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ADD92" w14:textId="77777777" w:rsidR="00E93B0E" w:rsidRDefault="00E93B0E" w:rsidP="00E93B0E"/>
    <w:p w14:paraId="1CA30EE5" w14:textId="77777777" w:rsidR="00E93B0E" w:rsidRDefault="00E93B0E" w:rsidP="00E93B0E">
      <w:r>
        <w:rPr>
          <w:noProof/>
        </w:rPr>
        <w:drawing>
          <wp:anchor distT="0" distB="0" distL="114300" distR="114300" simplePos="0" relativeHeight="251659264" behindDoc="0" locked="0" layoutInCell="1" allowOverlap="1" wp14:anchorId="6AF5ABA1" wp14:editId="6DC6338D">
            <wp:simplePos x="0" y="0"/>
            <wp:positionH relativeFrom="margin">
              <wp:posOffset>-252730</wp:posOffset>
            </wp:positionH>
            <wp:positionV relativeFrom="margin">
              <wp:posOffset>-513080</wp:posOffset>
            </wp:positionV>
            <wp:extent cx="1958340" cy="9144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F2D66" w14:textId="77777777" w:rsidR="00E93B0E" w:rsidRDefault="00E93B0E" w:rsidP="00E93B0E">
      <w:pPr>
        <w:rPr>
          <w:b/>
          <w:sz w:val="28"/>
        </w:rPr>
      </w:pPr>
      <w:r>
        <w:rPr>
          <w:b/>
          <w:sz w:val="28"/>
        </w:rPr>
        <w:t>MEDIA ADVISORY</w:t>
      </w:r>
    </w:p>
    <w:p w14:paraId="068DB076" w14:textId="2E339EC8" w:rsidR="00D76BB8" w:rsidRDefault="00E93B0E" w:rsidP="00D76BB8">
      <w:pPr>
        <w:pStyle w:val="NoSpacing"/>
        <w:spacing w:line="276" w:lineRule="auto"/>
        <w:jc w:val="right"/>
      </w:pPr>
      <w:r w:rsidRPr="00D76BB8">
        <w:t xml:space="preserve"> Contac</w:t>
      </w:r>
      <w:r w:rsidR="001A2D8A">
        <w:t>t: Sarah Latham</w:t>
      </w:r>
      <w:r w:rsidRPr="00D76BB8">
        <w:t xml:space="preserve">– Texas A&amp;M AgriLife Extension </w:t>
      </w:r>
    </w:p>
    <w:p w14:paraId="47FD8376" w14:textId="430E8567" w:rsidR="00E93B0E" w:rsidRDefault="001A2D8A" w:rsidP="00D76BB8">
      <w:pPr>
        <w:pStyle w:val="NoSpacing"/>
        <w:spacing w:line="276" w:lineRule="auto"/>
        <w:jc w:val="right"/>
      </w:pPr>
      <w:r>
        <w:t>Sarah.Latham@ag.tamu.edu</w:t>
      </w:r>
    </w:p>
    <w:p w14:paraId="5C4BA21E" w14:textId="77777777" w:rsidR="00150DC1" w:rsidRPr="00150DC1" w:rsidRDefault="00150DC1" w:rsidP="00D76BB8">
      <w:pPr>
        <w:pStyle w:val="NoSpacing"/>
        <w:spacing w:line="276" w:lineRule="auto"/>
        <w:jc w:val="right"/>
        <w:rPr>
          <w:sz w:val="16"/>
          <w:szCs w:val="16"/>
        </w:rPr>
      </w:pPr>
    </w:p>
    <w:p w14:paraId="1112765D" w14:textId="389ABC1B" w:rsidR="001B2078" w:rsidRPr="003422CA" w:rsidRDefault="007258CA" w:rsidP="00150DC1">
      <w:pPr>
        <w:spacing w:line="240" w:lineRule="auto"/>
        <w:jc w:val="center"/>
        <w:rPr>
          <w:rFonts w:ascii="Calibri Light" w:hAnsi="Calibri Light" w:cs="Calibri Light"/>
          <w:b/>
          <w:bCs/>
          <w:sz w:val="23"/>
          <w:szCs w:val="23"/>
        </w:rPr>
      </w:pPr>
      <w:r w:rsidRPr="003422CA">
        <w:rPr>
          <w:rFonts w:ascii="Calibri Light" w:hAnsi="Calibri Light" w:cs="Calibri Light"/>
          <w:b/>
          <w:bCs/>
          <w:sz w:val="23"/>
          <w:szCs w:val="23"/>
        </w:rPr>
        <w:t>Act F</w:t>
      </w:r>
      <w:r w:rsidR="004D7B46" w:rsidRPr="003422CA">
        <w:rPr>
          <w:rFonts w:ascii="Calibri Light" w:hAnsi="Calibri Light" w:cs="Calibri Light"/>
          <w:b/>
          <w:bCs/>
          <w:sz w:val="23"/>
          <w:szCs w:val="23"/>
        </w:rPr>
        <w:t>.</w:t>
      </w:r>
      <w:r w:rsidRPr="003422CA">
        <w:rPr>
          <w:rFonts w:ascii="Calibri Light" w:hAnsi="Calibri Light" w:cs="Calibri Light"/>
          <w:b/>
          <w:bCs/>
          <w:sz w:val="23"/>
          <w:szCs w:val="23"/>
        </w:rPr>
        <w:t>A</w:t>
      </w:r>
      <w:r w:rsidR="004D7B46" w:rsidRPr="003422CA">
        <w:rPr>
          <w:rFonts w:ascii="Calibri Light" w:hAnsi="Calibri Light" w:cs="Calibri Light"/>
          <w:b/>
          <w:bCs/>
          <w:sz w:val="23"/>
          <w:szCs w:val="23"/>
        </w:rPr>
        <w:t>.</w:t>
      </w:r>
      <w:r w:rsidRPr="003422CA">
        <w:rPr>
          <w:rFonts w:ascii="Calibri Light" w:hAnsi="Calibri Light" w:cs="Calibri Light"/>
          <w:b/>
          <w:bCs/>
          <w:sz w:val="23"/>
          <w:szCs w:val="23"/>
        </w:rPr>
        <w:t>S</w:t>
      </w:r>
      <w:r w:rsidR="004D7B46" w:rsidRPr="003422CA">
        <w:rPr>
          <w:rFonts w:ascii="Calibri Light" w:hAnsi="Calibri Light" w:cs="Calibri Light"/>
          <w:b/>
          <w:bCs/>
          <w:sz w:val="23"/>
          <w:szCs w:val="23"/>
        </w:rPr>
        <w:t>.</w:t>
      </w:r>
      <w:r w:rsidRPr="003422CA">
        <w:rPr>
          <w:rFonts w:ascii="Calibri Light" w:hAnsi="Calibri Light" w:cs="Calibri Light"/>
          <w:b/>
          <w:bCs/>
          <w:sz w:val="23"/>
          <w:szCs w:val="23"/>
        </w:rPr>
        <w:t>T</w:t>
      </w:r>
      <w:r w:rsidR="004D7B46" w:rsidRPr="003422CA">
        <w:rPr>
          <w:rFonts w:ascii="Calibri Light" w:hAnsi="Calibri Light" w:cs="Calibri Light"/>
          <w:b/>
          <w:bCs/>
          <w:sz w:val="23"/>
          <w:szCs w:val="23"/>
        </w:rPr>
        <w:t>.</w:t>
      </w:r>
      <w:r w:rsidRPr="003422CA">
        <w:rPr>
          <w:rFonts w:ascii="Calibri Light" w:hAnsi="Calibri Light" w:cs="Calibri Light"/>
          <w:b/>
          <w:bCs/>
          <w:sz w:val="23"/>
          <w:szCs w:val="23"/>
        </w:rPr>
        <w:t xml:space="preserve"> to </w:t>
      </w:r>
      <w:r w:rsidR="005940AA" w:rsidRPr="003422CA">
        <w:rPr>
          <w:rFonts w:ascii="Calibri Light" w:hAnsi="Calibri Light" w:cs="Calibri Light"/>
          <w:b/>
          <w:bCs/>
          <w:sz w:val="23"/>
          <w:szCs w:val="23"/>
        </w:rPr>
        <w:t>prevent a</w:t>
      </w:r>
      <w:r w:rsidRPr="003422CA">
        <w:rPr>
          <w:rFonts w:ascii="Calibri Light" w:hAnsi="Calibri Light" w:cs="Calibri Light"/>
          <w:b/>
          <w:bCs/>
          <w:sz w:val="23"/>
          <w:szCs w:val="23"/>
        </w:rPr>
        <w:t xml:space="preserve"> stroke!</w:t>
      </w:r>
    </w:p>
    <w:p w14:paraId="6B1CBED0" w14:textId="5FB0970C" w:rsidR="0086044E" w:rsidRPr="003422CA" w:rsidRDefault="002F0DA0" w:rsidP="0086044E">
      <w:pPr>
        <w:spacing w:after="0" w:line="240" w:lineRule="auto"/>
        <w:rPr>
          <w:rFonts w:ascii="Calibri Light" w:hAnsi="Calibri Light" w:cs="Calibri Light"/>
          <w:sz w:val="23"/>
          <w:szCs w:val="23"/>
        </w:rPr>
      </w:pPr>
      <w:r w:rsidRPr="003422CA">
        <w:rPr>
          <w:rFonts w:ascii="Calibri Light" w:hAnsi="Calibri Light" w:cs="Calibri Light"/>
          <w:sz w:val="23"/>
          <w:szCs w:val="23"/>
        </w:rPr>
        <w:t xml:space="preserve">Did you know that 80 percent of strokes are preventable? According to the Centers </w:t>
      </w:r>
      <w:r w:rsidR="004824C9">
        <w:rPr>
          <w:rFonts w:ascii="Calibri Light" w:hAnsi="Calibri Light" w:cs="Calibri Light"/>
          <w:sz w:val="23"/>
          <w:szCs w:val="23"/>
        </w:rPr>
        <w:t>for</w:t>
      </w:r>
      <w:r w:rsidRPr="003422CA">
        <w:rPr>
          <w:rFonts w:ascii="Calibri Light" w:hAnsi="Calibri Light" w:cs="Calibri Light"/>
          <w:sz w:val="23"/>
          <w:szCs w:val="23"/>
        </w:rPr>
        <w:t xml:space="preserve"> Disease Control and Prevention, s</w:t>
      </w:r>
      <w:r w:rsidR="007258CA" w:rsidRPr="003422CA">
        <w:rPr>
          <w:rFonts w:ascii="Calibri Light" w:hAnsi="Calibri Light" w:cs="Calibri Light"/>
          <w:sz w:val="23"/>
          <w:szCs w:val="23"/>
        </w:rPr>
        <w:t xml:space="preserve">troke is </w:t>
      </w:r>
      <w:r w:rsidRPr="003422CA">
        <w:rPr>
          <w:rFonts w:ascii="Calibri Light" w:hAnsi="Calibri Light" w:cs="Calibri Light"/>
          <w:sz w:val="23"/>
          <w:szCs w:val="23"/>
        </w:rPr>
        <w:t xml:space="preserve">the fifth </w:t>
      </w:r>
      <w:r w:rsidR="007258CA" w:rsidRPr="003422CA">
        <w:rPr>
          <w:rFonts w:ascii="Calibri Light" w:hAnsi="Calibri Light" w:cs="Calibri Light"/>
          <w:sz w:val="23"/>
          <w:szCs w:val="23"/>
        </w:rPr>
        <w:t xml:space="preserve">leading cause of death </w:t>
      </w:r>
      <w:r w:rsidRPr="003422CA">
        <w:rPr>
          <w:rFonts w:ascii="Calibri Light" w:hAnsi="Calibri Light" w:cs="Calibri Light"/>
          <w:sz w:val="23"/>
          <w:szCs w:val="23"/>
        </w:rPr>
        <w:t xml:space="preserve">in the United States </w:t>
      </w:r>
      <w:r w:rsidR="007258CA" w:rsidRPr="003422CA">
        <w:rPr>
          <w:rFonts w:ascii="Calibri Light" w:hAnsi="Calibri Light" w:cs="Calibri Light"/>
          <w:sz w:val="23"/>
          <w:szCs w:val="23"/>
        </w:rPr>
        <w:t xml:space="preserve">and </w:t>
      </w:r>
      <w:r w:rsidRPr="003422CA">
        <w:rPr>
          <w:rFonts w:ascii="Calibri Light" w:hAnsi="Calibri Light" w:cs="Calibri Light"/>
          <w:sz w:val="23"/>
          <w:szCs w:val="23"/>
        </w:rPr>
        <w:t xml:space="preserve">a major cause of long-term </w:t>
      </w:r>
      <w:r w:rsidR="007258CA" w:rsidRPr="003422CA">
        <w:rPr>
          <w:rFonts w:ascii="Calibri Light" w:hAnsi="Calibri Light" w:cs="Calibri Light"/>
          <w:sz w:val="23"/>
          <w:szCs w:val="23"/>
        </w:rPr>
        <w:t xml:space="preserve">disability </w:t>
      </w:r>
      <w:r w:rsidRPr="003422CA">
        <w:rPr>
          <w:rFonts w:ascii="Calibri Light" w:hAnsi="Calibri Light" w:cs="Calibri Light"/>
          <w:sz w:val="23"/>
          <w:szCs w:val="23"/>
        </w:rPr>
        <w:t xml:space="preserve">affecting </w:t>
      </w:r>
      <w:r w:rsidR="007258CA" w:rsidRPr="003422CA">
        <w:rPr>
          <w:rFonts w:ascii="Calibri Light" w:hAnsi="Calibri Light" w:cs="Calibri Light"/>
          <w:sz w:val="23"/>
          <w:szCs w:val="23"/>
        </w:rPr>
        <w:t xml:space="preserve">about 795,000 individuals </w:t>
      </w:r>
      <w:r w:rsidRPr="003422CA">
        <w:rPr>
          <w:rFonts w:ascii="Calibri Light" w:hAnsi="Calibri Light" w:cs="Calibri Light"/>
          <w:sz w:val="23"/>
          <w:szCs w:val="23"/>
        </w:rPr>
        <w:t>each year</w:t>
      </w:r>
      <w:r w:rsidR="007258CA" w:rsidRPr="003422CA">
        <w:rPr>
          <w:rFonts w:ascii="Calibri Light" w:hAnsi="Calibri Light" w:cs="Calibri Light"/>
          <w:sz w:val="23"/>
          <w:szCs w:val="23"/>
        </w:rPr>
        <w:t xml:space="preserve">. In observance of National Stroke Awareness </w:t>
      </w:r>
      <w:r w:rsidR="004D7B46" w:rsidRPr="003422CA">
        <w:rPr>
          <w:rFonts w:ascii="Calibri Light" w:hAnsi="Calibri Light" w:cs="Calibri Light"/>
          <w:sz w:val="23"/>
          <w:szCs w:val="23"/>
        </w:rPr>
        <w:t>M</w:t>
      </w:r>
      <w:r w:rsidR="007258CA" w:rsidRPr="003422CA">
        <w:rPr>
          <w:rFonts w:ascii="Calibri Light" w:hAnsi="Calibri Light" w:cs="Calibri Light"/>
          <w:sz w:val="23"/>
          <w:szCs w:val="23"/>
        </w:rPr>
        <w:t xml:space="preserve">onth, </w:t>
      </w:r>
      <w:r w:rsidR="00847372">
        <w:rPr>
          <w:rFonts w:ascii="Calibri Light" w:hAnsi="Calibri Light" w:cs="Calibri Light"/>
          <w:sz w:val="23"/>
          <w:szCs w:val="23"/>
        </w:rPr>
        <w:t xml:space="preserve">Dr. </w:t>
      </w:r>
      <w:r w:rsidR="00ED1C33" w:rsidRPr="003422CA">
        <w:rPr>
          <w:rFonts w:ascii="Calibri Light" w:hAnsi="Calibri Light" w:cs="Calibri Light"/>
          <w:sz w:val="23"/>
          <w:szCs w:val="23"/>
        </w:rPr>
        <w:t>Sumathi Venkatesh, a Health Specialist with Texas A&amp;M AgriLife Extension Service</w:t>
      </w:r>
      <w:r w:rsidRPr="003422CA">
        <w:rPr>
          <w:rFonts w:ascii="Calibri Light" w:hAnsi="Calibri Light" w:cs="Calibri Light"/>
          <w:sz w:val="23"/>
          <w:szCs w:val="23"/>
        </w:rPr>
        <w:t>,</w:t>
      </w:r>
      <w:r w:rsidR="00ED1C33" w:rsidRPr="003422CA">
        <w:rPr>
          <w:rFonts w:ascii="Calibri Light" w:hAnsi="Calibri Light" w:cs="Calibri Light"/>
          <w:sz w:val="23"/>
          <w:szCs w:val="23"/>
        </w:rPr>
        <w:t xml:space="preserve"> offers some insight </w:t>
      </w:r>
      <w:r w:rsidR="0000554B" w:rsidRPr="003422CA">
        <w:rPr>
          <w:rFonts w:ascii="Calibri Light" w:hAnsi="Calibri Light" w:cs="Calibri Light"/>
          <w:sz w:val="23"/>
          <w:szCs w:val="23"/>
        </w:rPr>
        <w:t>into</w:t>
      </w:r>
      <w:r w:rsidR="00ED1C33" w:rsidRPr="003422CA">
        <w:rPr>
          <w:rFonts w:ascii="Calibri Light" w:hAnsi="Calibri Light" w:cs="Calibri Light"/>
          <w:sz w:val="23"/>
          <w:szCs w:val="23"/>
        </w:rPr>
        <w:t xml:space="preserve"> stroke risk factors and prevention measures. </w:t>
      </w:r>
    </w:p>
    <w:p w14:paraId="182AAF19" w14:textId="77777777" w:rsidR="0086044E" w:rsidRPr="003422CA" w:rsidRDefault="0086044E" w:rsidP="0086044E">
      <w:pPr>
        <w:spacing w:after="0" w:line="240" w:lineRule="auto"/>
        <w:rPr>
          <w:rFonts w:ascii="Calibri Light" w:hAnsi="Calibri Light" w:cs="Calibri Light"/>
          <w:sz w:val="23"/>
          <w:szCs w:val="23"/>
        </w:rPr>
      </w:pPr>
    </w:p>
    <w:p w14:paraId="32973721" w14:textId="72B3AFD8" w:rsidR="00363225" w:rsidRPr="003422CA" w:rsidRDefault="005940AA" w:rsidP="0086044E">
      <w:pPr>
        <w:spacing w:after="0" w:line="240" w:lineRule="auto"/>
        <w:rPr>
          <w:rFonts w:ascii="Calibri Light" w:hAnsi="Calibri Light" w:cs="Calibri Light"/>
          <w:sz w:val="23"/>
          <w:szCs w:val="23"/>
        </w:rPr>
      </w:pPr>
      <w:r w:rsidRPr="003422CA">
        <w:rPr>
          <w:rFonts w:ascii="Calibri Light" w:hAnsi="Calibri Light" w:cs="Calibri Light"/>
          <w:sz w:val="23"/>
          <w:szCs w:val="23"/>
        </w:rPr>
        <w:t>Regular blood supply is vital for a healthy brain</w:t>
      </w:r>
      <w:r w:rsidR="00AE020E" w:rsidRPr="003422CA">
        <w:rPr>
          <w:rFonts w:ascii="Calibri Light" w:hAnsi="Calibri Light" w:cs="Calibri Light"/>
          <w:sz w:val="23"/>
          <w:szCs w:val="23"/>
        </w:rPr>
        <w:t>—</w:t>
      </w:r>
      <w:r w:rsidR="002F0DA0" w:rsidRPr="003422CA">
        <w:rPr>
          <w:rFonts w:ascii="Calibri Light" w:hAnsi="Calibri Light" w:cs="Calibri Light"/>
          <w:sz w:val="23"/>
          <w:szCs w:val="23"/>
        </w:rPr>
        <w:t>an</w:t>
      </w:r>
      <w:r w:rsidR="002B5A89" w:rsidRPr="003422CA">
        <w:rPr>
          <w:rFonts w:ascii="Calibri Light" w:hAnsi="Calibri Light" w:cs="Calibri Light"/>
          <w:sz w:val="23"/>
          <w:szCs w:val="23"/>
        </w:rPr>
        <w:t xml:space="preserve"> important organ </w:t>
      </w:r>
      <w:r w:rsidR="00360BE3">
        <w:rPr>
          <w:rFonts w:ascii="Calibri Light" w:hAnsi="Calibri Light" w:cs="Calibri Light"/>
          <w:sz w:val="23"/>
          <w:szCs w:val="23"/>
        </w:rPr>
        <w:t xml:space="preserve">in our body </w:t>
      </w:r>
      <w:r w:rsidR="002B5A89" w:rsidRPr="003422CA">
        <w:rPr>
          <w:rFonts w:ascii="Calibri Light" w:hAnsi="Calibri Light" w:cs="Calibri Light"/>
          <w:sz w:val="23"/>
          <w:szCs w:val="23"/>
        </w:rPr>
        <w:t xml:space="preserve">that regulates our thoughts and actions. </w:t>
      </w:r>
      <w:r w:rsidR="002F0DA0" w:rsidRPr="003422CA">
        <w:rPr>
          <w:rFonts w:ascii="Calibri Light" w:hAnsi="Calibri Light" w:cs="Calibri Light"/>
          <w:sz w:val="23"/>
          <w:szCs w:val="23"/>
        </w:rPr>
        <w:t>A s</w:t>
      </w:r>
      <w:r w:rsidR="002B5A89" w:rsidRPr="003422CA">
        <w:rPr>
          <w:rFonts w:ascii="Calibri Light" w:hAnsi="Calibri Light" w:cs="Calibri Light"/>
          <w:sz w:val="23"/>
          <w:szCs w:val="23"/>
        </w:rPr>
        <w:t>troke occurs w</w:t>
      </w:r>
      <w:r w:rsidR="00AD2FBF" w:rsidRPr="003422CA">
        <w:rPr>
          <w:rFonts w:ascii="Calibri Light" w:hAnsi="Calibri Light" w:cs="Calibri Light"/>
          <w:sz w:val="23"/>
          <w:szCs w:val="23"/>
        </w:rPr>
        <w:t xml:space="preserve">hen oxygen and blood flow to the brain is prevented either </w:t>
      </w:r>
      <w:r w:rsidR="00524B0E" w:rsidRPr="003422CA">
        <w:rPr>
          <w:rFonts w:ascii="Calibri Light" w:hAnsi="Calibri Light" w:cs="Calibri Light"/>
          <w:sz w:val="23"/>
          <w:szCs w:val="23"/>
        </w:rPr>
        <w:t xml:space="preserve">by </w:t>
      </w:r>
      <w:r w:rsidR="00AD2FBF" w:rsidRPr="003422CA">
        <w:rPr>
          <w:rFonts w:ascii="Calibri Light" w:hAnsi="Calibri Light" w:cs="Calibri Light"/>
          <w:sz w:val="23"/>
          <w:szCs w:val="23"/>
        </w:rPr>
        <w:t xml:space="preserve">a </w:t>
      </w:r>
      <w:r w:rsidR="00524B0E" w:rsidRPr="003422CA">
        <w:rPr>
          <w:rFonts w:ascii="Calibri Light" w:hAnsi="Calibri Light" w:cs="Calibri Light"/>
          <w:sz w:val="23"/>
          <w:szCs w:val="23"/>
        </w:rPr>
        <w:t xml:space="preserve">blood </w:t>
      </w:r>
      <w:r w:rsidR="00AD2FBF" w:rsidRPr="003422CA">
        <w:rPr>
          <w:rFonts w:ascii="Calibri Light" w:hAnsi="Calibri Light" w:cs="Calibri Light"/>
          <w:sz w:val="23"/>
          <w:szCs w:val="23"/>
        </w:rPr>
        <w:t>clot</w:t>
      </w:r>
      <w:r w:rsidRPr="003422CA">
        <w:rPr>
          <w:rFonts w:ascii="Calibri Light" w:hAnsi="Calibri Light" w:cs="Calibri Light"/>
          <w:sz w:val="23"/>
          <w:szCs w:val="23"/>
        </w:rPr>
        <w:t xml:space="preserve"> that is</w:t>
      </w:r>
      <w:r w:rsidR="00AD2FBF" w:rsidRPr="003422CA">
        <w:rPr>
          <w:rFonts w:ascii="Calibri Light" w:hAnsi="Calibri Light" w:cs="Calibri Light"/>
          <w:sz w:val="23"/>
          <w:szCs w:val="23"/>
        </w:rPr>
        <w:t xml:space="preserve"> </w:t>
      </w:r>
      <w:r w:rsidR="00524B0E" w:rsidRPr="003422CA">
        <w:rPr>
          <w:rFonts w:ascii="Calibri Light" w:hAnsi="Calibri Light" w:cs="Calibri Light"/>
          <w:sz w:val="23"/>
          <w:szCs w:val="23"/>
        </w:rPr>
        <w:t>blocking an artery</w:t>
      </w:r>
      <w:r w:rsidR="00A47A68" w:rsidRPr="003422CA">
        <w:rPr>
          <w:rFonts w:ascii="Calibri Light" w:hAnsi="Calibri Light" w:cs="Calibri Light"/>
          <w:sz w:val="23"/>
          <w:szCs w:val="23"/>
        </w:rPr>
        <w:t xml:space="preserve"> </w:t>
      </w:r>
      <w:r w:rsidR="00AD2FBF" w:rsidRPr="003422CA">
        <w:rPr>
          <w:rFonts w:ascii="Calibri Light" w:hAnsi="Calibri Light" w:cs="Calibri Light"/>
          <w:sz w:val="23"/>
          <w:szCs w:val="23"/>
        </w:rPr>
        <w:t xml:space="preserve">(ischemic stroke) or </w:t>
      </w:r>
      <w:r w:rsidR="00524B0E" w:rsidRPr="003422CA">
        <w:rPr>
          <w:rFonts w:ascii="Calibri Light" w:hAnsi="Calibri Light" w:cs="Calibri Light"/>
          <w:sz w:val="23"/>
          <w:szCs w:val="23"/>
        </w:rPr>
        <w:t xml:space="preserve">by </w:t>
      </w:r>
      <w:r w:rsidRPr="003422CA">
        <w:rPr>
          <w:rFonts w:ascii="Calibri Light" w:hAnsi="Calibri Light" w:cs="Calibri Light"/>
          <w:sz w:val="23"/>
          <w:szCs w:val="23"/>
        </w:rPr>
        <w:t xml:space="preserve">the </w:t>
      </w:r>
      <w:r w:rsidR="00A47A68" w:rsidRPr="003422CA">
        <w:rPr>
          <w:rFonts w:ascii="Calibri Light" w:hAnsi="Calibri Light" w:cs="Calibri Light"/>
          <w:sz w:val="23"/>
          <w:szCs w:val="23"/>
        </w:rPr>
        <w:t xml:space="preserve">rupturing of a weakened </w:t>
      </w:r>
      <w:r w:rsidR="00AD2FBF" w:rsidRPr="003422CA">
        <w:rPr>
          <w:rFonts w:ascii="Calibri Light" w:hAnsi="Calibri Light" w:cs="Calibri Light"/>
          <w:sz w:val="23"/>
          <w:szCs w:val="23"/>
        </w:rPr>
        <w:t xml:space="preserve">blood vessel (hemorrhagic stroke). </w:t>
      </w:r>
      <w:r w:rsidR="008E1941" w:rsidRPr="003422CA">
        <w:rPr>
          <w:rFonts w:ascii="Calibri Light" w:hAnsi="Calibri Light" w:cs="Calibri Light"/>
          <w:sz w:val="23"/>
          <w:szCs w:val="23"/>
        </w:rPr>
        <w:t xml:space="preserve">When blood flow to a </w:t>
      </w:r>
      <w:r w:rsidR="00AE020E" w:rsidRPr="003422CA">
        <w:rPr>
          <w:rFonts w:ascii="Calibri Light" w:hAnsi="Calibri Light" w:cs="Calibri Light"/>
          <w:sz w:val="23"/>
          <w:szCs w:val="23"/>
        </w:rPr>
        <w:t xml:space="preserve">part of the brain </w:t>
      </w:r>
      <w:r w:rsidR="008E1941" w:rsidRPr="003422CA">
        <w:rPr>
          <w:rFonts w:ascii="Calibri Light" w:hAnsi="Calibri Light" w:cs="Calibri Light"/>
          <w:sz w:val="23"/>
          <w:szCs w:val="23"/>
        </w:rPr>
        <w:t>is obstructed</w:t>
      </w:r>
      <w:r w:rsidR="00AE020E" w:rsidRPr="003422CA">
        <w:rPr>
          <w:rFonts w:ascii="Calibri Light" w:hAnsi="Calibri Light" w:cs="Calibri Light"/>
          <w:sz w:val="23"/>
          <w:szCs w:val="23"/>
        </w:rPr>
        <w:t>,</w:t>
      </w:r>
      <w:r w:rsidR="008E1941" w:rsidRPr="003422CA">
        <w:rPr>
          <w:rFonts w:ascii="Calibri Light" w:hAnsi="Calibri Light" w:cs="Calibri Light"/>
          <w:sz w:val="23"/>
          <w:szCs w:val="23"/>
        </w:rPr>
        <w:t xml:space="preserve"> it could </w:t>
      </w:r>
      <w:r w:rsidRPr="003422CA">
        <w:rPr>
          <w:rFonts w:ascii="Calibri Light" w:hAnsi="Calibri Light" w:cs="Calibri Light"/>
          <w:sz w:val="23"/>
          <w:szCs w:val="23"/>
        </w:rPr>
        <w:t xml:space="preserve">affect </w:t>
      </w:r>
      <w:r w:rsidR="00AE020E" w:rsidRPr="003422CA">
        <w:rPr>
          <w:rFonts w:ascii="Calibri Light" w:hAnsi="Calibri Light" w:cs="Calibri Light"/>
          <w:sz w:val="23"/>
          <w:szCs w:val="23"/>
        </w:rPr>
        <w:t xml:space="preserve">specific functions </w:t>
      </w:r>
      <w:r w:rsidR="008E1941" w:rsidRPr="003422CA">
        <w:rPr>
          <w:rFonts w:ascii="Calibri Light" w:hAnsi="Calibri Light" w:cs="Calibri Light"/>
          <w:sz w:val="23"/>
          <w:szCs w:val="23"/>
        </w:rPr>
        <w:t>corresponding to that region</w:t>
      </w:r>
      <w:r w:rsidR="00AE020E" w:rsidRPr="003422CA">
        <w:rPr>
          <w:rFonts w:ascii="Calibri Light" w:hAnsi="Calibri Light" w:cs="Calibri Light"/>
          <w:sz w:val="23"/>
          <w:szCs w:val="23"/>
        </w:rPr>
        <w:t>,</w:t>
      </w:r>
      <w:r w:rsidRPr="003422CA">
        <w:rPr>
          <w:rFonts w:ascii="Calibri Light" w:hAnsi="Calibri Light" w:cs="Calibri Light"/>
          <w:sz w:val="23"/>
          <w:szCs w:val="23"/>
        </w:rPr>
        <w:t xml:space="preserve"> </w:t>
      </w:r>
      <w:r w:rsidR="00AE020E" w:rsidRPr="003422CA">
        <w:rPr>
          <w:rFonts w:ascii="Calibri Light" w:hAnsi="Calibri Light" w:cs="Calibri Light"/>
          <w:sz w:val="23"/>
          <w:szCs w:val="23"/>
        </w:rPr>
        <w:t xml:space="preserve">resulting in </w:t>
      </w:r>
      <w:r w:rsidR="008E1941" w:rsidRPr="003422CA">
        <w:rPr>
          <w:rFonts w:ascii="Calibri Light" w:hAnsi="Calibri Light" w:cs="Calibri Light"/>
          <w:sz w:val="23"/>
          <w:szCs w:val="23"/>
        </w:rPr>
        <w:t>cognitive impairment, physical disability,</w:t>
      </w:r>
      <w:r w:rsidR="00AE020E" w:rsidRPr="003422CA">
        <w:rPr>
          <w:rFonts w:ascii="Calibri Light" w:hAnsi="Calibri Light" w:cs="Calibri Light"/>
          <w:sz w:val="23"/>
          <w:szCs w:val="23"/>
        </w:rPr>
        <w:t xml:space="preserve"> or</w:t>
      </w:r>
      <w:r w:rsidR="008E1941" w:rsidRPr="003422CA">
        <w:rPr>
          <w:rFonts w:ascii="Calibri Light" w:hAnsi="Calibri Light" w:cs="Calibri Light"/>
          <w:sz w:val="23"/>
          <w:szCs w:val="23"/>
        </w:rPr>
        <w:t xml:space="preserve"> loss of major body functions. In more severe cases such as a brain stem stroke, paralysis </w:t>
      </w:r>
      <w:r w:rsidR="00AE020E" w:rsidRPr="003422CA">
        <w:rPr>
          <w:rFonts w:ascii="Calibri Light" w:hAnsi="Calibri Light" w:cs="Calibri Light"/>
          <w:sz w:val="23"/>
          <w:szCs w:val="23"/>
        </w:rPr>
        <w:t>or</w:t>
      </w:r>
      <w:r w:rsidR="008E1941" w:rsidRPr="003422CA">
        <w:rPr>
          <w:rFonts w:ascii="Calibri Light" w:hAnsi="Calibri Light" w:cs="Calibri Light"/>
          <w:sz w:val="23"/>
          <w:szCs w:val="23"/>
        </w:rPr>
        <w:t xml:space="preserve"> even death could occur. </w:t>
      </w:r>
    </w:p>
    <w:p w14:paraId="0920D787" w14:textId="77777777" w:rsidR="002F0DA0" w:rsidRPr="003422CA" w:rsidRDefault="002F0DA0" w:rsidP="0086044E">
      <w:pPr>
        <w:spacing w:after="0" w:line="240" w:lineRule="auto"/>
        <w:rPr>
          <w:rFonts w:ascii="Calibri Light" w:hAnsi="Calibri Light" w:cs="Calibri Light"/>
          <w:sz w:val="23"/>
          <w:szCs w:val="23"/>
        </w:rPr>
      </w:pPr>
    </w:p>
    <w:p w14:paraId="19480287" w14:textId="4A9040A2" w:rsidR="00363225" w:rsidRPr="003422CA" w:rsidRDefault="00524B0E" w:rsidP="00150DC1">
      <w:pPr>
        <w:spacing w:line="240" w:lineRule="auto"/>
        <w:rPr>
          <w:rFonts w:ascii="Calibri Light" w:hAnsi="Calibri Light" w:cs="Calibri Light"/>
          <w:sz w:val="23"/>
          <w:szCs w:val="23"/>
        </w:rPr>
      </w:pPr>
      <w:r w:rsidRPr="003422CA">
        <w:rPr>
          <w:rFonts w:ascii="Calibri Light" w:hAnsi="Calibri Light" w:cs="Calibri Light"/>
          <w:sz w:val="23"/>
          <w:szCs w:val="23"/>
        </w:rPr>
        <w:t xml:space="preserve">One of the main risk factors for </w:t>
      </w:r>
      <w:r w:rsidR="002F0DA0" w:rsidRPr="003422CA">
        <w:rPr>
          <w:rFonts w:ascii="Calibri Light" w:hAnsi="Calibri Light" w:cs="Calibri Light"/>
          <w:sz w:val="23"/>
          <w:szCs w:val="23"/>
        </w:rPr>
        <w:t xml:space="preserve">a </w:t>
      </w:r>
      <w:r w:rsidRPr="003422CA">
        <w:rPr>
          <w:rFonts w:ascii="Calibri Light" w:hAnsi="Calibri Light" w:cs="Calibri Light"/>
          <w:sz w:val="23"/>
          <w:szCs w:val="23"/>
        </w:rPr>
        <w:t xml:space="preserve">stroke, especially </w:t>
      </w:r>
      <w:r w:rsidR="002F0DA0" w:rsidRPr="003422CA">
        <w:rPr>
          <w:rFonts w:ascii="Calibri Light" w:hAnsi="Calibri Light" w:cs="Calibri Light"/>
          <w:sz w:val="23"/>
          <w:szCs w:val="23"/>
        </w:rPr>
        <w:t xml:space="preserve">a </w:t>
      </w:r>
      <w:r w:rsidRPr="003422CA">
        <w:rPr>
          <w:rFonts w:ascii="Calibri Light" w:hAnsi="Calibri Light" w:cs="Calibri Light"/>
          <w:sz w:val="23"/>
          <w:szCs w:val="23"/>
        </w:rPr>
        <w:t xml:space="preserve">hemorrhagic stroke, is high blood pressure. When blood pushes the arteries with high force for </w:t>
      </w:r>
      <w:r w:rsidR="002F0DA0" w:rsidRPr="003422CA">
        <w:rPr>
          <w:rFonts w:ascii="Calibri Light" w:hAnsi="Calibri Light" w:cs="Calibri Light"/>
          <w:sz w:val="23"/>
          <w:szCs w:val="23"/>
        </w:rPr>
        <w:t xml:space="preserve">a prolonged </w:t>
      </w:r>
      <w:r w:rsidRPr="003422CA">
        <w:rPr>
          <w:rFonts w:ascii="Calibri Light" w:hAnsi="Calibri Light" w:cs="Calibri Light"/>
          <w:sz w:val="23"/>
          <w:szCs w:val="23"/>
        </w:rPr>
        <w:t>period</w:t>
      </w:r>
      <w:r w:rsidR="002F0DA0" w:rsidRPr="003422CA">
        <w:rPr>
          <w:rFonts w:ascii="Calibri Light" w:hAnsi="Calibri Light" w:cs="Calibri Light"/>
          <w:sz w:val="23"/>
          <w:szCs w:val="23"/>
        </w:rPr>
        <w:t>,</w:t>
      </w:r>
      <w:r w:rsidRPr="003422CA">
        <w:rPr>
          <w:rFonts w:ascii="Calibri Light" w:hAnsi="Calibri Light" w:cs="Calibri Light"/>
          <w:sz w:val="23"/>
          <w:szCs w:val="23"/>
        </w:rPr>
        <w:t xml:space="preserve"> it can damage the walls of the arteries</w:t>
      </w:r>
      <w:r w:rsidR="002F0DA0" w:rsidRPr="003422CA">
        <w:rPr>
          <w:rFonts w:ascii="Calibri Light" w:hAnsi="Calibri Light" w:cs="Calibri Light"/>
          <w:sz w:val="23"/>
          <w:szCs w:val="23"/>
        </w:rPr>
        <w:t>,</w:t>
      </w:r>
      <w:r w:rsidRPr="003422CA">
        <w:rPr>
          <w:rFonts w:ascii="Calibri Light" w:hAnsi="Calibri Light" w:cs="Calibri Light"/>
          <w:sz w:val="23"/>
          <w:szCs w:val="23"/>
        </w:rPr>
        <w:t xml:space="preserve"> causing them to rupture. </w:t>
      </w:r>
      <w:r w:rsidR="00363225" w:rsidRPr="003422CA">
        <w:rPr>
          <w:rFonts w:ascii="Calibri Light" w:hAnsi="Calibri Light" w:cs="Calibri Light"/>
          <w:sz w:val="23"/>
          <w:szCs w:val="23"/>
        </w:rPr>
        <w:t xml:space="preserve">Likewise, </w:t>
      </w:r>
      <w:r w:rsidR="00ED1C33" w:rsidRPr="003422CA">
        <w:rPr>
          <w:rFonts w:ascii="Calibri Light" w:hAnsi="Calibri Light" w:cs="Calibri Light"/>
          <w:sz w:val="23"/>
          <w:szCs w:val="23"/>
        </w:rPr>
        <w:t xml:space="preserve">high </w:t>
      </w:r>
      <w:r w:rsidR="002F0DA0" w:rsidRPr="003422CA">
        <w:rPr>
          <w:rFonts w:ascii="Calibri Light" w:hAnsi="Calibri Light" w:cs="Calibri Light"/>
          <w:sz w:val="23"/>
          <w:szCs w:val="23"/>
        </w:rPr>
        <w:t xml:space="preserve">levels of </w:t>
      </w:r>
      <w:r w:rsidR="00363225" w:rsidRPr="003422CA">
        <w:rPr>
          <w:rFonts w:ascii="Calibri Light" w:hAnsi="Calibri Light" w:cs="Calibri Light"/>
          <w:sz w:val="23"/>
          <w:szCs w:val="23"/>
        </w:rPr>
        <w:t xml:space="preserve">blood cholesterol </w:t>
      </w:r>
      <w:r w:rsidR="004A26F0">
        <w:rPr>
          <w:rFonts w:ascii="Calibri Light" w:hAnsi="Calibri Light" w:cs="Calibri Light"/>
          <w:sz w:val="23"/>
          <w:szCs w:val="23"/>
        </w:rPr>
        <w:t xml:space="preserve">and </w:t>
      </w:r>
      <w:r w:rsidR="00ED1C33" w:rsidRPr="003422CA">
        <w:rPr>
          <w:rFonts w:ascii="Calibri Light" w:hAnsi="Calibri Light" w:cs="Calibri Light"/>
          <w:sz w:val="23"/>
          <w:szCs w:val="23"/>
        </w:rPr>
        <w:t xml:space="preserve">blood sugar could damage the blood vessels. Therefore, routine medical monitoring and </w:t>
      </w:r>
      <w:r w:rsidR="003422CA" w:rsidRPr="003422CA">
        <w:rPr>
          <w:rFonts w:ascii="Calibri Light" w:hAnsi="Calibri Light" w:cs="Calibri Light"/>
          <w:sz w:val="23"/>
          <w:szCs w:val="23"/>
        </w:rPr>
        <w:t xml:space="preserve">the maintenance of an </w:t>
      </w:r>
      <w:r w:rsidR="00363225" w:rsidRPr="003422CA">
        <w:rPr>
          <w:rFonts w:ascii="Calibri Light" w:hAnsi="Calibri Light" w:cs="Calibri Light"/>
          <w:sz w:val="23"/>
          <w:szCs w:val="23"/>
        </w:rPr>
        <w:t>ideal weight</w:t>
      </w:r>
      <w:r w:rsidR="00ED1C33" w:rsidRPr="003422CA">
        <w:rPr>
          <w:rFonts w:ascii="Calibri Light" w:hAnsi="Calibri Light" w:cs="Calibri Light"/>
          <w:sz w:val="23"/>
          <w:szCs w:val="23"/>
        </w:rPr>
        <w:t xml:space="preserve"> </w:t>
      </w:r>
      <w:r w:rsidR="003422CA" w:rsidRPr="003422CA">
        <w:rPr>
          <w:rFonts w:ascii="Calibri Light" w:hAnsi="Calibri Light" w:cs="Calibri Light"/>
          <w:sz w:val="23"/>
          <w:szCs w:val="23"/>
        </w:rPr>
        <w:t>through physical activity</w:t>
      </w:r>
      <w:r w:rsidR="00ED1C33" w:rsidRPr="003422CA">
        <w:rPr>
          <w:rFonts w:ascii="Calibri Light" w:hAnsi="Calibri Light" w:cs="Calibri Light"/>
          <w:sz w:val="23"/>
          <w:szCs w:val="23"/>
        </w:rPr>
        <w:t xml:space="preserve"> </w:t>
      </w:r>
      <w:r w:rsidR="003422CA" w:rsidRPr="003422CA">
        <w:rPr>
          <w:rFonts w:ascii="Calibri Light" w:hAnsi="Calibri Light" w:cs="Calibri Light"/>
          <w:sz w:val="23"/>
          <w:szCs w:val="23"/>
        </w:rPr>
        <w:t xml:space="preserve">and a healthy diet </w:t>
      </w:r>
      <w:r w:rsidR="00ED1C33" w:rsidRPr="003422CA">
        <w:rPr>
          <w:rFonts w:ascii="Calibri Light" w:hAnsi="Calibri Light" w:cs="Calibri Light"/>
          <w:sz w:val="23"/>
          <w:szCs w:val="23"/>
        </w:rPr>
        <w:t xml:space="preserve">are critical measures </w:t>
      </w:r>
      <w:r w:rsidR="00363225" w:rsidRPr="003422CA">
        <w:rPr>
          <w:rFonts w:ascii="Calibri Light" w:hAnsi="Calibri Light" w:cs="Calibri Light"/>
          <w:sz w:val="23"/>
          <w:szCs w:val="23"/>
        </w:rPr>
        <w:t xml:space="preserve">to prevent </w:t>
      </w:r>
      <w:r w:rsidR="004A26F0" w:rsidRPr="003422CA">
        <w:rPr>
          <w:rFonts w:ascii="Calibri Light" w:hAnsi="Calibri Light" w:cs="Calibri Light"/>
          <w:sz w:val="23"/>
          <w:szCs w:val="23"/>
        </w:rPr>
        <w:t>some of the most important stroke</w:t>
      </w:r>
      <w:r w:rsidR="004824C9">
        <w:rPr>
          <w:rFonts w:ascii="Calibri Light" w:hAnsi="Calibri Light" w:cs="Calibri Light"/>
          <w:sz w:val="23"/>
          <w:szCs w:val="23"/>
        </w:rPr>
        <w:t>-</w:t>
      </w:r>
      <w:r w:rsidR="004A26F0" w:rsidRPr="003422CA">
        <w:rPr>
          <w:rFonts w:ascii="Calibri Light" w:hAnsi="Calibri Light" w:cs="Calibri Light"/>
          <w:sz w:val="23"/>
          <w:szCs w:val="23"/>
        </w:rPr>
        <w:t>related comorbidities</w:t>
      </w:r>
      <w:r w:rsidR="004A26F0">
        <w:rPr>
          <w:rFonts w:ascii="Calibri Light" w:hAnsi="Calibri Light" w:cs="Calibri Light"/>
          <w:sz w:val="23"/>
          <w:szCs w:val="23"/>
        </w:rPr>
        <w:t xml:space="preserve"> such as o</w:t>
      </w:r>
      <w:r w:rsidR="00ED1C33" w:rsidRPr="003422CA">
        <w:rPr>
          <w:rFonts w:ascii="Calibri Light" w:hAnsi="Calibri Light" w:cs="Calibri Light"/>
          <w:sz w:val="23"/>
          <w:szCs w:val="23"/>
        </w:rPr>
        <w:t>besity, hypertension, diabetes, and heart disease</w:t>
      </w:r>
      <w:r w:rsidR="004A26F0">
        <w:rPr>
          <w:rFonts w:ascii="Calibri Light" w:hAnsi="Calibri Light" w:cs="Calibri Light"/>
          <w:sz w:val="23"/>
          <w:szCs w:val="23"/>
        </w:rPr>
        <w:t xml:space="preserve">. </w:t>
      </w:r>
      <w:r w:rsidR="00ED1C33" w:rsidRPr="003422CA">
        <w:rPr>
          <w:rFonts w:ascii="Calibri Light" w:hAnsi="Calibri Light" w:cs="Calibri Light"/>
          <w:sz w:val="23"/>
          <w:szCs w:val="23"/>
        </w:rPr>
        <w:t xml:space="preserve"> </w:t>
      </w:r>
      <w:r w:rsidR="00363225" w:rsidRPr="003422CA">
        <w:rPr>
          <w:rFonts w:ascii="Calibri Light" w:hAnsi="Calibri Light" w:cs="Calibri Light"/>
          <w:sz w:val="23"/>
          <w:szCs w:val="23"/>
        </w:rPr>
        <w:t xml:space="preserve"> </w:t>
      </w:r>
    </w:p>
    <w:p w14:paraId="0470AC57" w14:textId="64B73556" w:rsidR="003422CA" w:rsidRPr="003422CA" w:rsidRDefault="004D7B46" w:rsidP="003422CA">
      <w:pPr>
        <w:spacing w:after="0" w:line="240" w:lineRule="auto"/>
        <w:rPr>
          <w:rFonts w:ascii="Calibri Light" w:hAnsi="Calibri Light" w:cs="Calibri Light"/>
          <w:sz w:val="23"/>
          <w:szCs w:val="23"/>
        </w:rPr>
      </w:pPr>
      <w:r w:rsidRPr="003422CA">
        <w:rPr>
          <w:rFonts w:ascii="Calibri Light" w:hAnsi="Calibri Light" w:cs="Calibri Light"/>
          <w:sz w:val="23"/>
          <w:szCs w:val="23"/>
        </w:rPr>
        <w:t>Y</w:t>
      </w:r>
      <w:r w:rsidR="00A66F81" w:rsidRPr="003422CA">
        <w:rPr>
          <w:rFonts w:ascii="Calibri Light" w:hAnsi="Calibri Light" w:cs="Calibri Light"/>
          <w:sz w:val="23"/>
          <w:szCs w:val="23"/>
        </w:rPr>
        <w:t xml:space="preserve">ou could save a life by learning the </w:t>
      </w:r>
      <w:r w:rsidR="00C42A28" w:rsidRPr="003422CA">
        <w:rPr>
          <w:rFonts w:ascii="Calibri Light" w:hAnsi="Calibri Light" w:cs="Calibri Light"/>
          <w:sz w:val="23"/>
          <w:szCs w:val="23"/>
        </w:rPr>
        <w:t>F</w:t>
      </w:r>
      <w:r w:rsidR="004A26F0">
        <w:rPr>
          <w:rFonts w:ascii="Calibri Light" w:hAnsi="Calibri Light" w:cs="Calibri Light"/>
          <w:sz w:val="23"/>
          <w:szCs w:val="23"/>
        </w:rPr>
        <w:t>.</w:t>
      </w:r>
      <w:r w:rsidR="00C42A28" w:rsidRPr="003422CA">
        <w:rPr>
          <w:rFonts w:ascii="Calibri Light" w:hAnsi="Calibri Light" w:cs="Calibri Light"/>
          <w:sz w:val="23"/>
          <w:szCs w:val="23"/>
        </w:rPr>
        <w:t>A</w:t>
      </w:r>
      <w:r w:rsidR="004A26F0">
        <w:rPr>
          <w:rFonts w:ascii="Calibri Light" w:hAnsi="Calibri Light" w:cs="Calibri Light"/>
          <w:sz w:val="23"/>
          <w:szCs w:val="23"/>
        </w:rPr>
        <w:t>.</w:t>
      </w:r>
      <w:r w:rsidR="00C42A28" w:rsidRPr="003422CA">
        <w:rPr>
          <w:rFonts w:ascii="Calibri Light" w:hAnsi="Calibri Light" w:cs="Calibri Light"/>
          <w:sz w:val="23"/>
          <w:szCs w:val="23"/>
        </w:rPr>
        <w:t>S</w:t>
      </w:r>
      <w:r w:rsidR="004A26F0">
        <w:rPr>
          <w:rFonts w:ascii="Calibri Light" w:hAnsi="Calibri Light" w:cs="Calibri Light"/>
          <w:sz w:val="23"/>
          <w:szCs w:val="23"/>
        </w:rPr>
        <w:t>.</w:t>
      </w:r>
      <w:r w:rsidR="00C42A28" w:rsidRPr="003422CA">
        <w:rPr>
          <w:rFonts w:ascii="Calibri Light" w:hAnsi="Calibri Light" w:cs="Calibri Light"/>
          <w:sz w:val="23"/>
          <w:szCs w:val="23"/>
        </w:rPr>
        <w:t>T</w:t>
      </w:r>
      <w:r w:rsidR="004A26F0">
        <w:rPr>
          <w:rFonts w:ascii="Calibri Light" w:hAnsi="Calibri Light" w:cs="Calibri Light"/>
          <w:sz w:val="23"/>
          <w:szCs w:val="23"/>
        </w:rPr>
        <w:t>.</w:t>
      </w:r>
      <w:r w:rsidR="00C42A28" w:rsidRPr="003422CA">
        <w:rPr>
          <w:rFonts w:ascii="Calibri Light" w:hAnsi="Calibri Light" w:cs="Calibri Light"/>
          <w:sz w:val="23"/>
          <w:szCs w:val="23"/>
        </w:rPr>
        <w:t xml:space="preserve"> </w:t>
      </w:r>
      <w:r w:rsidR="00A66F81" w:rsidRPr="003422CA">
        <w:rPr>
          <w:rFonts w:ascii="Calibri Light" w:hAnsi="Calibri Light" w:cs="Calibri Light"/>
          <w:sz w:val="23"/>
          <w:szCs w:val="23"/>
        </w:rPr>
        <w:t xml:space="preserve">warning signs of </w:t>
      </w:r>
      <w:r w:rsidR="004A26F0">
        <w:rPr>
          <w:rFonts w:ascii="Calibri Light" w:hAnsi="Calibri Light" w:cs="Calibri Light"/>
          <w:sz w:val="23"/>
          <w:szCs w:val="23"/>
        </w:rPr>
        <w:t xml:space="preserve">a </w:t>
      </w:r>
      <w:r w:rsidR="00A66F81" w:rsidRPr="003422CA">
        <w:rPr>
          <w:rFonts w:ascii="Calibri Light" w:hAnsi="Calibri Light" w:cs="Calibri Light"/>
          <w:sz w:val="23"/>
          <w:szCs w:val="23"/>
        </w:rPr>
        <w:t>stroke</w:t>
      </w:r>
      <w:r w:rsidR="003422CA" w:rsidRPr="003422CA">
        <w:rPr>
          <w:rFonts w:ascii="Calibri Light" w:hAnsi="Calibri Light" w:cs="Calibri Light"/>
          <w:sz w:val="23"/>
          <w:szCs w:val="23"/>
        </w:rPr>
        <w:t xml:space="preserve">. If you experience or witness </w:t>
      </w:r>
      <w:r w:rsidR="00A66F81" w:rsidRPr="000B4D57">
        <w:rPr>
          <w:rFonts w:ascii="Calibri Light" w:hAnsi="Calibri Light" w:cs="Calibri Light"/>
          <w:b/>
          <w:bCs/>
          <w:sz w:val="23"/>
          <w:szCs w:val="23"/>
          <w:u w:val="single"/>
        </w:rPr>
        <w:t>F</w:t>
      </w:r>
      <w:r w:rsidR="00A66F81" w:rsidRPr="003422CA">
        <w:rPr>
          <w:rFonts w:ascii="Calibri Light" w:hAnsi="Calibri Light" w:cs="Calibri Light"/>
          <w:sz w:val="23"/>
          <w:szCs w:val="23"/>
        </w:rPr>
        <w:t>ace drooping</w:t>
      </w:r>
      <w:r w:rsidR="00C42A28" w:rsidRPr="003422CA">
        <w:rPr>
          <w:rFonts w:ascii="Calibri Light" w:hAnsi="Calibri Light" w:cs="Calibri Light"/>
          <w:sz w:val="23"/>
          <w:szCs w:val="23"/>
        </w:rPr>
        <w:t xml:space="preserve">, </w:t>
      </w:r>
      <w:r w:rsidR="00A66F81" w:rsidRPr="000B4D57">
        <w:rPr>
          <w:rFonts w:ascii="Calibri Light" w:hAnsi="Calibri Light" w:cs="Calibri Light"/>
          <w:b/>
          <w:bCs/>
          <w:sz w:val="23"/>
          <w:szCs w:val="23"/>
          <w:u w:val="single"/>
        </w:rPr>
        <w:t>A</w:t>
      </w:r>
      <w:r w:rsidR="00A66F81" w:rsidRPr="003422CA">
        <w:rPr>
          <w:rFonts w:ascii="Calibri Light" w:hAnsi="Calibri Light" w:cs="Calibri Light"/>
          <w:sz w:val="23"/>
          <w:szCs w:val="23"/>
        </w:rPr>
        <w:t>rm weakness</w:t>
      </w:r>
      <w:r w:rsidR="00C42A28" w:rsidRPr="003422CA">
        <w:rPr>
          <w:rFonts w:ascii="Calibri Light" w:hAnsi="Calibri Light" w:cs="Calibri Light"/>
          <w:sz w:val="23"/>
          <w:szCs w:val="23"/>
        </w:rPr>
        <w:t xml:space="preserve">, </w:t>
      </w:r>
      <w:r w:rsidR="003422CA" w:rsidRPr="003422CA">
        <w:rPr>
          <w:rFonts w:ascii="Calibri Light" w:hAnsi="Calibri Light" w:cs="Calibri Light"/>
          <w:sz w:val="23"/>
          <w:szCs w:val="23"/>
        </w:rPr>
        <w:t xml:space="preserve">and </w:t>
      </w:r>
      <w:r w:rsidR="00A66F81" w:rsidRPr="000B4D57">
        <w:rPr>
          <w:rFonts w:ascii="Calibri Light" w:hAnsi="Calibri Light" w:cs="Calibri Light"/>
          <w:b/>
          <w:bCs/>
          <w:sz w:val="23"/>
          <w:szCs w:val="23"/>
          <w:u w:val="single"/>
        </w:rPr>
        <w:t>S</w:t>
      </w:r>
      <w:r w:rsidR="00A66F81" w:rsidRPr="003422CA">
        <w:rPr>
          <w:rFonts w:ascii="Calibri Light" w:hAnsi="Calibri Light" w:cs="Calibri Light"/>
          <w:sz w:val="23"/>
          <w:szCs w:val="23"/>
        </w:rPr>
        <w:t>lurred speech</w:t>
      </w:r>
      <w:r w:rsidR="00C42A28" w:rsidRPr="003422CA">
        <w:rPr>
          <w:rFonts w:ascii="Calibri Light" w:hAnsi="Calibri Light" w:cs="Calibri Light"/>
          <w:sz w:val="23"/>
          <w:szCs w:val="23"/>
        </w:rPr>
        <w:t xml:space="preserve">, </w:t>
      </w:r>
      <w:r w:rsidR="003422CA" w:rsidRPr="003422CA">
        <w:rPr>
          <w:rFonts w:ascii="Calibri Light" w:hAnsi="Calibri Light" w:cs="Calibri Light"/>
          <w:sz w:val="23"/>
          <w:szCs w:val="23"/>
        </w:rPr>
        <w:t xml:space="preserve">then it is </w:t>
      </w:r>
      <w:r w:rsidR="00A66F81" w:rsidRPr="000B4D57">
        <w:rPr>
          <w:rFonts w:ascii="Calibri Light" w:hAnsi="Calibri Light" w:cs="Calibri Light"/>
          <w:b/>
          <w:bCs/>
          <w:sz w:val="23"/>
          <w:szCs w:val="23"/>
          <w:u w:val="single"/>
        </w:rPr>
        <w:t>T</w:t>
      </w:r>
      <w:r w:rsidR="00A66F81" w:rsidRPr="003422CA">
        <w:rPr>
          <w:rFonts w:ascii="Calibri Light" w:hAnsi="Calibri Light" w:cs="Calibri Light"/>
          <w:sz w:val="23"/>
          <w:szCs w:val="23"/>
        </w:rPr>
        <w:t>ime to call 911</w:t>
      </w:r>
      <w:r w:rsidR="00C42A28" w:rsidRPr="003422CA">
        <w:rPr>
          <w:rFonts w:ascii="Calibri Light" w:hAnsi="Calibri Light" w:cs="Calibri Light"/>
          <w:sz w:val="23"/>
          <w:szCs w:val="23"/>
        </w:rPr>
        <w:t xml:space="preserve">. </w:t>
      </w:r>
      <w:r w:rsidR="002B5A89" w:rsidRPr="003422CA">
        <w:rPr>
          <w:rFonts w:ascii="Calibri Light" w:hAnsi="Calibri Light" w:cs="Calibri Light"/>
          <w:sz w:val="23"/>
          <w:szCs w:val="23"/>
        </w:rPr>
        <w:t>Other signs of concern are sudden numbness or weakness, confusion or trouble understanding, vision problems, loss of balance and coordination, and sudden severe headache</w:t>
      </w:r>
      <w:r w:rsidR="003422CA" w:rsidRPr="003422CA">
        <w:rPr>
          <w:rFonts w:ascii="Calibri Light" w:hAnsi="Calibri Light" w:cs="Calibri Light"/>
          <w:sz w:val="23"/>
          <w:szCs w:val="23"/>
        </w:rPr>
        <w:t>s</w:t>
      </w:r>
      <w:r w:rsidR="002B5A89" w:rsidRPr="003422CA">
        <w:rPr>
          <w:rFonts w:ascii="Calibri Light" w:hAnsi="Calibri Light" w:cs="Calibri Light"/>
          <w:sz w:val="23"/>
          <w:szCs w:val="23"/>
        </w:rPr>
        <w:t xml:space="preserve"> without any known problems. </w:t>
      </w:r>
      <w:r w:rsidR="007258CA" w:rsidRPr="003422CA">
        <w:rPr>
          <w:rFonts w:ascii="Calibri Light" w:hAnsi="Calibri Light" w:cs="Calibri Light"/>
          <w:sz w:val="23"/>
          <w:szCs w:val="23"/>
        </w:rPr>
        <w:t>If you notice one or more of the warning signs</w:t>
      </w:r>
      <w:r w:rsidR="003422CA" w:rsidRPr="003422CA">
        <w:rPr>
          <w:rFonts w:ascii="Calibri Light" w:hAnsi="Calibri Light" w:cs="Calibri Light"/>
          <w:sz w:val="23"/>
          <w:szCs w:val="23"/>
        </w:rPr>
        <w:t>,</w:t>
      </w:r>
      <w:r w:rsidR="007258CA" w:rsidRPr="003422CA">
        <w:rPr>
          <w:rFonts w:ascii="Calibri Light" w:hAnsi="Calibri Light" w:cs="Calibri Light"/>
          <w:sz w:val="23"/>
          <w:szCs w:val="23"/>
        </w:rPr>
        <w:t xml:space="preserve"> seek immediate medical attention</w:t>
      </w:r>
      <w:r w:rsidR="00A66F81" w:rsidRPr="003422CA">
        <w:rPr>
          <w:rFonts w:ascii="Calibri Light" w:hAnsi="Calibri Light" w:cs="Calibri Light"/>
          <w:sz w:val="23"/>
          <w:szCs w:val="23"/>
        </w:rPr>
        <w:t xml:space="preserve"> to detect the underlying causes and begin a treatment plan</w:t>
      </w:r>
      <w:r w:rsidR="00474BEC" w:rsidRPr="003422CA">
        <w:rPr>
          <w:rFonts w:ascii="Calibri Light" w:hAnsi="Calibri Light" w:cs="Calibri Light"/>
          <w:sz w:val="23"/>
          <w:szCs w:val="23"/>
        </w:rPr>
        <w:t>.</w:t>
      </w:r>
      <w:r w:rsidR="00150DC1" w:rsidRPr="003422CA">
        <w:rPr>
          <w:rFonts w:ascii="Calibri Light" w:hAnsi="Calibri Light" w:cs="Calibri Light"/>
          <w:sz w:val="23"/>
          <w:szCs w:val="23"/>
        </w:rPr>
        <w:t xml:space="preserve"> </w:t>
      </w:r>
      <w:r w:rsidR="003422CA" w:rsidRPr="003422CA">
        <w:rPr>
          <w:rFonts w:ascii="Calibri Light" w:hAnsi="Calibri Light" w:cs="Calibri Light"/>
          <w:sz w:val="23"/>
          <w:szCs w:val="23"/>
        </w:rPr>
        <w:t>V</w:t>
      </w:r>
      <w:r w:rsidR="0000554B" w:rsidRPr="003422CA">
        <w:rPr>
          <w:rFonts w:ascii="Calibri Light" w:hAnsi="Calibri Light" w:cs="Calibri Light"/>
          <w:sz w:val="23"/>
          <w:szCs w:val="23"/>
        </w:rPr>
        <w:t xml:space="preserve">isit </w:t>
      </w:r>
      <w:r w:rsidR="004A26F0">
        <w:rPr>
          <w:rFonts w:ascii="Calibri Light" w:hAnsi="Calibri Light" w:cs="Calibri Light"/>
          <w:sz w:val="23"/>
          <w:szCs w:val="23"/>
        </w:rPr>
        <w:t>t</w:t>
      </w:r>
      <w:r w:rsidR="0000554B" w:rsidRPr="003422CA">
        <w:rPr>
          <w:rFonts w:ascii="Calibri Light" w:hAnsi="Calibri Light" w:cs="Calibri Light"/>
          <w:sz w:val="23"/>
          <w:szCs w:val="23"/>
        </w:rPr>
        <w:t xml:space="preserve">he American Stroke Association at </w:t>
      </w:r>
      <w:hyperlink r:id="rId10" w:history="1">
        <w:r w:rsidR="0000554B" w:rsidRPr="003422CA">
          <w:rPr>
            <w:rStyle w:val="Hyperlink"/>
            <w:rFonts w:ascii="Calibri Light" w:hAnsi="Calibri Light" w:cs="Calibri Light"/>
            <w:sz w:val="23"/>
            <w:szCs w:val="23"/>
          </w:rPr>
          <w:t>https://www.stroke.org/</w:t>
        </w:r>
      </w:hyperlink>
      <w:r w:rsidR="003422CA" w:rsidRPr="003422CA">
        <w:rPr>
          <w:rFonts w:ascii="Calibri Light" w:hAnsi="Calibri Light" w:cs="Calibri Light"/>
          <w:sz w:val="23"/>
          <w:szCs w:val="23"/>
        </w:rPr>
        <w:t xml:space="preserve"> for more information and resources on stroke awareness and management</w:t>
      </w:r>
      <w:r w:rsidR="0000554B" w:rsidRPr="003422CA">
        <w:rPr>
          <w:rFonts w:ascii="Calibri Light" w:hAnsi="Calibri Light" w:cs="Calibri Light"/>
          <w:sz w:val="23"/>
          <w:szCs w:val="23"/>
        </w:rPr>
        <w:t xml:space="preserve">. </w:t>
      </w:r>
      <w:r w:rsidR="004A26F0">
        <w:rPr>
          <w:rFonts w:ascii="Calibri Light" w:hAnsi="Calibri Light" w:cs="Calibri Light"/>
          <w:sz w:val="23"/>
          <w:szCs w:val="23"/>
        </w:rPr>
        <w:t>F</w:t>
      </w:r>
      <w:r w:rsidR="003422CA" w:rsidRPr="003422CA">
        <w:rPr>
          <w:rFonts w:ascii="Calibri Light" w:hAnsi="Calibri Light" w:cs="Calibri Light"/>
          <w:sz w:val="23"/>
          <w:szCs w:val="23"/>
        </w:rPr>
        <w:t>or programs on healthy cooking, physical activity, heart health, diabetes, and blood pressure management</w:t>
      </w:r>
      <w:r w:rsidR="004A26F0">
        <w:rPr>
          <w:rFonts w:ascii="Calibri Light" w:hAnsi="Calibri Light" w:cs="Calibri Light"/>
          <w:sz w:val="23"/>
          <w:szCs w:val="23"/>
        </w:rPr>
        <w:t>,</w:t>
      </w:r>
      <w:r w:rsidR="004A26F0" w:rsidRPr="004A26F0">
        <w:rPr>
          <w:rFonts w:ascii="Calibri Light" w:hAnsi="Calibri Light" w:cs="Calibri Light"/>
          <w:sz w:val="23"/>
          <w:szCs w:val="23"/>
        </w:rPr>
        <w:t xml:space="preserve"> </w:t>
      </w:r>
      <w:r w:rsidR="004A26F0" w:rsidRPr="003422CA">
        <w:rPr>
          <w:rFonts w:ascii="Calibri Light" w:hAnsi="Calibri Light" w:cs="Calibri Light"/>
          <w:sz w:val="23"/>
          <w:szCs w:val="23"/>
        </w:rPr>
        <w:t xml:space="preserve">contact your </w:t>
      </w:r>
      <w:r w:rsidR="001A2D8A">
        <w:rPr>
          <w:rFonts w:ascii="Calibri Light" w:hAnsi="Calibri Light" w:cs="Calibri Light"/>
          <w:sz w:val="23"/>
          <w:szCs w:val="23"/>
        </w:rPr>
        <w:t>Rains</w:t>
      </w:r>
      <w:r w:rsidR="004A26F0" w:rsidRPr="003422CA">
        <w:rPr>
          <w:rFonts w:ascii="Calibri Light" w:hAnsi="Calibri Light" w:cs="Calibri Light"/>
          <w:sz w:val="23"/>
          <w:szCs w:val="23"/>
        </w:rPr>
        <w:t xml:space="preserve"> County Extension Office </w:t>
      </w:r>
      <w:r w:rsidR="004A26F0" w:rsidRPr="001A2D8A">
        <w:rPr>
          <w:rFonts w:ascii="Calibri Light" w:hAnsi="Calibri Light" w:cs="Calibri Light"/>
          <w:sz w:val="23"/>
          <w:szCs w:val="23"/>
        </w:rPr>
        <w:t xml:space="preserve">at </w:t>
      </w:r>
      <w:r w:rsidR="001A2D8A">
        <w:rPr>
          <w:rFonts w:ascii="Calibri Light" w:hAnsi="Calibri Light" w:cs="Calibri Light"/>
          <w:sz w:val="23"/>
          <w:szCs w:val="23"/>
        </w:rPr>
        <w:t>(903) 473-4580.</w:t>
      </w:r>
    </w:p>
    <w:p w14:paraId="740D1623" w14:textId="77777777" w:rsidR="003422CA" w:rsidRPr="003422CA" w:rsidRDefault="003422CA" w:rsidP="003422CA">
      <w:pPr>
        <w:spacing w:after="0" w:line="240" w:lineRule="auto"/>
        <w:rPr>
          <w:rFonts w:ascii="Calibri Light" w:hAnsi="Calibri Light" w:cs="Calibri Light"/>
          <w:sz w:val="23"/>
          <w:szCs w:val="23"/>
        </w:rPr>
      </w:pPr>
    </w:p>
    <w:p w14:paraId="54766A9A" w14:textId="48AF3428" w:rsidR="00E93B0E" w:rsidRPr="003422CA" w:rsidRDefault="00E93B0E" w:rsidP="00150DC1">
      <w:pPr>
        <w:spacing w:line="240" w:lineRule="auto"/>
        <w:jc w:val="center"/>
        <w:rPr>
          <w:rFonts w:ascii="Calibri Light" w:hAnsi="Calibri Light" w:cs="Calibri Light"/>
          <w:sz w:val="23"/>
          <w:szCs w:val="23"/>
        </w:rPr>
      </w:pPr>
      <w:r w:rsidRPr="003422CA">
        <w:rPr>
          <w:rFonts w:ascii="Calibri Light" w:hAnsi="Calibri Light" w:cs="Calibri Light"/>
          <w:sz w:val="23"/>
          <w:szCs w:val="23"/>
        </w:rPr>
        <w:t>#</w:t>
      </w:r>
      <w:r w:rsidR="00D76BB8" w:rsidRPr="003422CA">
        <w:rPr>
          <w:rFonts w:ascii="Calibri Light" w:hAnsi="Calibri Light" w:cs="Calibri Light"/>
          <w:sz w:val="23"/>
          <w:szCs w:val="23"/>
        </w:rPr>
        <w:t xml:space="preserve"> </w:t>
      </w:r>
      <w:r w:rsidRPr="003422CA">
        <w:rPr>
          <w:rFonts w:ascii="Calibri Light" w:hAnsi="Calibri Light" w:cs="Calibri Light"/>
          <w:sz w:val="23"/>
          <w:szCs w:val="23"/>
        </w:rPr>
        <w:t>#</w:t>
      </w:r>
      <w:r w:rsidR="00D76BB8" w:rsidRPr="003422CA">
        <w:rPr>
          <w:rFonts w:ascii="Calibri Light" w:hAnsi="Calibri Light" w:cs="Calibri Light"/>
          <w:sz w:val="23"/>
          <w:szCs w:val="23"/>
        </w:rPr>
        <w:t xml:space="preserve"> </w:t>
      </w:r>
      <w:r w:rsidRPr="003422CA">
        <w:rPr>
          <w:rFonts w:ascii="Calibri Light" w:hAnsi="Calibri Light" w:cs="Calibri Light"/>
          <w:sz w:val="23"/>
          <w:szCs w:val="23"/>
        </w:rPr>
        <w:t>#</w:t>
      </w:r>
    </w:p>
    <w:p w14:paraId="5DE48B0F" w14:textId="0E772F56" w:rsidR="00E93B0E" w:rsidRPr="003422CA" w:rsidRDefault="00E93B0E" w:rsidP="00150DC1">
      <w:pPr>
        <w:spacing w:line="240" w:lineRule="auto"/>
        <w:rPr>
          <w:rFonts w:ascii="Calibri Light" w:hAnsi="Calibri Light" w:cs="Calibri Light"/>
          <w:sz w:val="23"/>
          <w:szCs w:val="23"/>
        </w:rPr>
      </w:pPr>
      <w:r w:rsidRPr="003422CA">
        <w:rPr>
          <w:rFonts w:ascii="Calibri Light" w:hAnsi="Calibri Light" w:cs="Calibri Light"/>
          <w:sz w:val="23"/>
          <w:szCs w:val="23"/>
        </w:rPr>
        <w:t>Contact: Sumathi Venkatesh, Extension Program Specialist</w:t>
      </w:r>
    </w:p>
    <w:p w14:paraId="33CE9F66" w14:textId="190D1A12" w:rsidR="004859D0" w:rsidRPr="003422CA" w:rsidRDefault="00E93B0E" w:rsidP="00150DC1">
      <w:pPr>
        <w:spacing w:line="240" w:lineRule="auto"/>
        <w:rPr>
          <w:rFonts w:ascii="Calibri Light" w:hAnsi="Calibri Light" w:cs="Calibri Light"/>
          <w:sz w:val="23"/>
          <w:szCs w:val="23"/>
        </w:rPr>
      </w:pPr>
      <w:r w:rsidRPr="003422CA">
        <w:rPr>
          <w:rFonts w:ascii="Calibri Light" w:hAnsi="Calibri Light" w:cs="Calibri Light"/>
          <w:sz w:val="23"/>
          <w:szCs w:val="23"/>
        </w:rPr>
        <w:t>Email: Sumathi.venkatesh@ag.tamu.edu</w:t>
      </w:r>
    </w:p>
    <w:sectPr w:rsidR="004859D0" w:rsidRPr="00342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84A23"/>
    <w:multiLevelType w:val="hybridMultilevel"/>
    <w:tmpl w:val="C5C25E12"/>
    <w:lvl w:ilvl="0" w:tplc="0AF825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13997"/>
    <w:multiLevelType w:val="hybridMultilevel"/>
    <w:tmpl w:val="25B63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433D8"/>
    <w:multiLevelType w:val="hybridMultilevel"/>
    <w:tmpl w:val="2E1664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1595E"/>
    <w:multiLevelType w:val="hybridMultilevel"/>
    <w:tmpl w:val="839A1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863A0"/>
    <w:multiLevelType w:val="hybridMultilevel"/>
    <w:tmpl w:val="D36C8742"/>
    <w:lvl w:ilvl="0" w:tplc="E868872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D0FC2"/>
    <w:multiLevelType w:val="multilevel"/>
    <w:tmpl w:val="8566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8B718C"/>
    <w:multiLevelType w:val="multilevel"/>
    <w:tmpl w:val="960A9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971BDF"/>
    <w:multiLevelType w:val="hybridMultilevel"/>
    <w:tmpl w:val="87C4E426"/>
    <w:lvl w:ilvl="0" w:tplc="A56CC6FE"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D577F"/>
    <w:multiLevelType w:val="hybridMultilevel"/>
    <w:tmpl w:val="E27C7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461"/>
    <w:rsid w:val="0000554B"/>
    <w:rsid w:val="000B4D57"/>
    <w:rsid w:val="00150DC1"/>
    <w:rsid w:val="001A2D8A"/>
    <w:rsid w:val="001A44FE"/>
    <w:rsid w:val="001B2078"/>
    <w:rsid w:val="00227B3E"/>
    <w:rsid w:val="002B5A89"/>
    <w:rsid w:val="002E2DDA"/>
    <w:rsid w:val="002F0DA0"/>
    <w:rsid w:val="003422CA"/>
    <w:rsid w:val="003558ED"/>
    <w:rsid w:val="00360BE3"/>
    <w:rsid w:val="00363225"/>
    <w:rsid w:val="003D4923"/>
    <w:rsid w:val="003F7B28"/>
    <w:rsid w:val="00461389"/>
    <w:rsid w:val="00474BEC"/>
    <w:rsid w:val="004824C9"/>
    <w:rsid w:val="004859D0"/>
    <w:rsid w:val="004A26F0"/>
    <w:rsid w:val="004D7B46"/>
    <w:rsid w:val="004F5461"/>
    <w:rsid w:val="00524B0E"/>
    <w:rsid w:val="005940AA"/>
    <w:rsid w:val="00622EF8"/>
    <w:rsid w:val="00634893"/>
    <w:rsid w:val="006F4DE7"/>
    <w:rsid w:val="007258CA"/>
    <w:rsid w:val="007855BF"/>
    <w:rsid w:val="0082524D"/>
    <w:rsid w:val="00832FB3"/>
    <w:rsid w:val="00835043"/>
    <w:rsid w:val="00847372"/>
    <w:rsid w:val="0086044E"/>
    <w:rsid w:val="00870063"/>
    <w:rsid w:val="00895F5A"/>
    <w:rsid w:val="008B6536"/>
    <w:rsid w:val="008E1941"/>
    <w:rsid w:val="008F37C2"/>
    <w:rsid w:val="008F760F"/>
    <w:rsid w:val="00A47A68"/>
    <w:rsid w:val="00A66F81"/>
    <w:rsid w:val="00A922FD"/>
    <w:rsid w:val="00AD2FBF"/>
    <w:rsid w:val="00AE020E"/>
    <w:rsid w:val="00AE299B"/>
    <w:rsid w:val="00B167E6"/>
    <w:rsid w:val="00B43791"/>
    <w:rsid w:val="00BF5BEE"/>
    <w:rsid w:val="00C07CFE"/>
    <w:rsid w:val="00C25263"/>
    <w:rsid w:val="00C42A28"/>
    <w:rsid w:val="00C53DD3"/>
    <w:rsid w:val="00C6278C"/>
    <w:rsid w:val="00C74D92"/>
    <w:rsid w:val="00CA33F7"/>
    <w:rsid w:val="00CE2DCA"/>
    <w:rsid w:val="00D76BB8"/>
    <w:rsid w:val="00DB64AD"/>
    <w:rsid w:val="00DD57A4"/>
    <w:rsid w:val="00E91839"/>
    <w:rsid w:val="00E93B0E"/>
    <w:rsid w:val="00ED1C33"/>
    <w:rsid w:val="00FB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507F5"/>
  <w15:chartTrackingRefBased/>
  <w15:docId w15:val="{AF921484-9A23-4821-8EE2-0FF3BDFA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7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4D92"/>
    <w:rPr>
      <w:color w:val="0000FF"/>
      <w:u w:val="single"/>
    </w:rPr>
  </w:style>
  <w:style w:type="paragraph" w:styleId="NoSpacing">
    <w:name w:val="No Spacing"/>
    <w:uiPriority w:val="1"/>
    <w:qFormat/>
    <w:rsid w:val="00D76B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8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3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5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6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250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stroke.org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5149010FEB74CA02DB7DBD3F8FA5A" ma:contentTypeVersion="10" ma:contentTypeDescription="Create a new document." ma:contentTypeScope="" ma:versionID="81976e0ccca15e32272aeafa2e11b892">
  <xsd:schema xmlns:xsd="http://www.w3.org/2001/XMLSchema" xmlns:xs="http://www.w3.org/2001/XMLSchema" xmlns:p="http://schemas.microsoft.com/office/2006/metadata/properties" xmlns:ns2="81efd495-3922-4ac4-a7e4-7021ad1d831d" targetNamespace="http://schemas.microsoft.com/office/2006/metadata/properties" ma:root="true" ma:fieldsID="733a93fd9ed4303dab97e93f93a43fea" ns2:_="">
    <xsd:import namespace="81efd495-3922-4ac4-a7e4-7021ad1d8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fd495-3922-4ac4-a7e4-7021ad1d8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2D4BE-7112-4F23-A2FC-9CD1D373B90C}"/>
</file>

<file path=customXml/itemProps2.xml><?xml version="1.0" encoding="utf-8"?>
<ds:datastoreItem xmlns:ds="http://schemas.openxmlformats.org/officeDocument/2006/customXml" ds:itemID="{DB1119F1-2AAE-4495-A54F-D809F9B7B5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50B341-E36A-46AA-A2FC-1CDD1023B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A824B3-5D50-411D-A9A6-063965E1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Sumathi Venkatesh</dc:creator>
  <cp:keywords/>
  <dc:description/>
  <cp:lastModifiedBy>Sarah Latham</cp:lastModifiedBy>
  <cp:revision>2</cp:revision>
  <cp:lastPrinted>2020-03-24T21:25:00Z</cp:lastPrinted>
  <dcterms:created xsi:type="dcterms:W3CDTF">2020-04-27T18:36:00Z</dcterms:created>
  <dcterms:modified xsi:type="dcterms:W3CDTF">2020-04-27T18:36:00Z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0x0101005E55149010FEB74CA02DB7DBD3F8FA5A</vt:lpwstr>
  </property>
</Properties>
</file>