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92BA8" w14:textId="77777777" w:rsidR="00D03E12" w:rsidRDefault="00D03E12"/>
    <w:p w14:paraId="32E92BA9" w14:textId="0025C05A" w:rsidR="000004F1" w:rsidRDefault="000004F1">
      <w:pPr>
        <w:rPr>
          <w:rFonts w:ascii="Times New Roman" w:hAnsi="Times New Roman" w:cs="Times New Roman"/>
          <w:sz w:val="24"/>
          <w:szCs w:val="24"/>
        </w:rPr>
      </w:pPr>
      <w:r w:rsidRPr="000004F1">
        <w:rPr>
          <w:rFonts w:ascii="Times New Roman" w:hAnsi="Times New Roman" w:cs="Times New Roman"/>
          <w:sz w:val="24"/>
          <w:szCs w:val="24"/>
        </w:rPr>
        <w:t xml:space="preserve">March </w:t>
      </w:r>
      <w:r w:rsidR="00F36163">
        <w:rPr>
          <w:rFonts w:ascii="Times New Roman" w:hAnsi="Times New Roman" w:cs="Times New Roman"/>
          <w:sz w:val="24"/>
          <w:szCs w:val="24"/>
        </w:rPr>
        <w:t>2</w:t>
      </w:r>
      <w:r w:rsidRPr="000004F1">
        <w:rPr>
          <w:rFonts w:ascii="Times New Roman" w:hAnsi="Times New Roman" w:cs="Times New Roman"/>
          <w:sz w:val="24"/>
          <w:szCs w:val="24"/>
        </w:rPr>
        <w:t>, 20</w:t>
      </w:r>
      <w:r w:rsidR="00F36163">
        <w:rPr>
          <w:rFonts w:ascii="Times New Roman" w:hAnsi="Times New Roman" w:cs="Times New Roman"/>
          <w:sz w:val="24"/>
          <w:szCs w:val="24"/>
        </w:rPr>
        <w:t>20</w:t>
      </w:r>
    </w:p>
    <w:p w14:paraId="32E92BAA" w14:textId="77777777" w:rsidR="000004F1" w:rsidRDefault="000004F1">
      <w:pPr>
        <w:rPr>
          <w:rFonts w:ascii="Times New Roman" w:hAnsi="Times New Roman" w:cs="Times New Roman"/>
          <w:sz w:val="24"/>
          <w:szCs w:val="24"/>
        </w:rPr>
      </w:pPr>
      <w:r>
        <w:rPr>
          <w:rFonts w:ascii="Times New Roman" w:hAnsi="Times New Roman" w:cs="Times New Roman"/>
          <w:sz w:val="24"/>
          <w:szCs w:val="24"/>
        </w:rPr>
        <w:t>Dear 4-H Member:</w:t>
      </w:r>
    </w:p>
    <w:p w14:paraId="32E92BAB" w14:textId="58C3F40D" w:rsidR="000004F1" w:rsidRDefault="000004F1" w:rsidP="000004F1">
      <w:pPr>
        <w:pStyle w:val="NoSpacing"/>
        <w:rPr>
          <w:rFonts w:ascii="Times New Roman" w:hAnsi="Times New Roman" w:cs="Times New Roman"/>
          <w:sz w:val="24"/>
          <w:szCs w:val="24"/>
        </w:rPr>
      </w:pPr>
      <w:r>
        <w:rPr>
          <w:rFonts w:ascii="Times New Roman" w:hAnsi="Times New Roman" w:cs="Times New Roman"/>
          <w:sz w:val="24"/>
          <w:szCs w:val="24"/>
        </w:rPr>
        <w:t xml:space="preserve">We are all very excited about this year’s Livestock Show; it has all the signs of being one of the biggest and best ever.  In order to ensure the success of our upcoming Livestock Show, we have several points of information we would like to share with you.  </w:t>
      </w:r>
    </w:p>
    <w:p w14:paraId="32E92BAC" w14:textId="77777777" w:rsidR="000004F1" w:rsidRPr="005A6892" w:rsidRDefault="000004F1" w:rsidP="000004F1">
      <w:pPr>
        <w:pStyle w:val="NoSpacing"/>
        <w:rPr>
          <w:rFonts w:ascii="Times New Roman" w:hAnsi="Times New Roman" w:cs="Times New Roman"/>
          <w:sz w:val="20"/>
          <w:szCs w:val="20"/>
        </w:rPr>
      </w:pPr>
    </w:p>
    <w:p w14:paraId="32E92BAD" w14:textId="0504D476" w:rsidR="000004F1" w:rsidRDefault="000004F1" w:rsidP="000004F1">
      <w:pPr>
        <w:pStyle w:val="NoSpacing"/>
        <w:rPr>
          <w:rFonts w:ascii="Times New Roman" w:hAnsi="Times New Roman" w:cs="Times New Roman"/>
          <w:sz w:val="24"/>
          <w:szCs w:val="24"/>
        </w:rPr>
      </w:pPr>
      <w:r>
        <w:rPr>
          <w:rFonts w:ascii="Times New Roman" w:hAnsi="Times New Roman" w:cs="Times New Roman"/>
          <w:sz w:val="24"/>
          <w:szCs w:val="24"/>
        </w:rPr>
        <w:t>Per a Directive from the Office of the Director of Texas AgriLife Extension Service, Texas 4-H Clubs have pay annual membership dues.</w:t>
      </w:r>
    </w:p>
    <w:p w14:paraId="32E92BAE" w14:textId="77777777" w:rsidR="000004F1" w:rsidRPr="005A6892" w:rsidRDefault="000004F1" w:rsidP="000004F1">
      <w:pPr>
        <w:pStyle w:val="NoSpacing"/>
        <w:rPr>
          <w:rFonts w:ascii="Times New Roman" w:hAnsi="Times New Roman" w:cs="Times New Roman"/>
          <w:sz w:val="20"/>
          <w:szCs w:val="20"/>
        </w:rPr>
      </w:pPr>
    </w:p>
    <w:p w14:paraId="32E92BAF" w14:textId="1577EAD4" w:rsidR="000004F1" w:rsidRDefault="000004F1" w:rsidP="000004F1">
      <w:pPr>
        <w:pStyle w:val="NoSpacing"/>
        <w:rPr>
          <w:rFonts w:ascii="Times New Roman" w:hAnsi="Times New Roman" w:cs="Times New Roman"/>
          <w:sz w:val="24"/>
          <w:szCs w:val="24"/>
        </w:rPr>
      </w:pPr>
      <w:r>
        <w:rPr>
          <w:rFonts w:ascii="Times New Roman" w:hAnsi="Times New Roman" w:cs="Times New Roman"/>
          <w:sz w:val="24"/>
          <w:szCs w:val="24"/>
        </w:rPr>
        <w:t>Effective September 1, 2012, for each 4-H and Youth Development Program year, all you</w:t>
      </w:r>
      <w:r w:rsidR="000B1ED3">
        <w:rPr>
          <w:rFonts w:ascii="Times New Roman" w:hAnsi="Times New Roman" w:cs="Times New Roman"/>
          <w:sz w:val="24"/>
          <w:szCs w:val="24"/>
        </w:rPr>
        <w:t>t</w:t>
      </w:r>
      <w:r>
        <w:rPr>
          <w:rFonts w:ascii="Times New Roman" w:hAnsi="Times New Roman" w:cs="Times New Roman"/>
          <w:sz w:val="24"/>
          <w:szCs w:val="24"/>
        </w:rPr>
        <w:t>h who register for 4-H membership will be assessed an annual participation fee.  The annual participation fee is $</w:t>
      </w:r>
      <w:r w:rsidR="00F36163">
        <w:rPr>
          <w:rFonts w:ascii="Times New Roman" w:hAnsi="Times New Roman" w:cs="Times New Roman"/>
          <w:sz w:val="24"/>
          <w:szCs w:val="24"/>
        </w:rPr>
        <w:t>30</w:t>
      </w:r>
      <w:r>
        <w:rPr>
          <w:rFonts w:ascii="Times New Roman" w:hAnsi="Times New Roman" w:cs="Times New Roman"/>
          <w:sz w:val="24"/>
          <w:szCs w:val="24"/>
        </w:rPr>
        <w:t>.00 per member or an early sign-up rate of $2</w:t>
      </w:r>
      <w:r w:rsidR="00F36163">
        <w:rPr>
          <w:rFonts w:ascii="Times New Roman" w:hAnsi="Times New Roman" w:cs="Times New Roman"/>
          <w:sz w:val="24"/>
          <w:szCs w:val="24"/>
        </w:rPr>
        <w:t>5</w:t>
      </w:r>
      <w:r>
        <w:rPr>
          <w:rFonts w:ascii="Times New Roman" w:hAnsi="Times New Roman" w:cs="Times New Roman"/>
          <w:sz w:val="24"/>
          <w:szCs w:val="24"/>
        </w:rPr>
        <w:t>.00 if paid between September 3 and October 31.</w:t>
      </w:r>
    </w:p>
    <w:p w14:paraId="32E92BB0" w14:textId="77777777" w:rsidR="000004F1" w:rsidRPr="005A6892" w:rsidRDefault="000004F1" w:rsidP="000004F1">
      <w:pPr>
        <w:pStyle w:val="NoSpacing"/>
        <w:rPr>
          <w:rFonts w:ascii="Times New Roman" w:hAnsi="Times New Roman" w:cs="Times New Roman"/>
          <w:sz w:val="20"/>
          <w:szCs w:val="20"/>
        </w:rPr>
      </w:pPr>
    </w:p>
    <w:p w14:paraId="32E92BB1" w14:textId="7DED49E4" w:rsidR="000004F1" w:rsidRDefault="000004F1" w:rsidP="000004F1">
      <w:pPr>
        <w:pStyle w:val="NoSpacing"/>
        <w:rPr>
          <w:rFonts w:ascii="Times New Roman" w:hAnsi="Times New Roman" w:cs="Times New Roman"/>
          <w:b/>
          <w:sz w:val="24"/>
          <w:szCs w:val="24"/>
        </w:rPr>
      </w:pPr>
      <w:r>
        <w:rPr>
          <w:rFonts w:ascii="Times New Roman" w:hAnsi="Times New Roman" w:cs="Times New Roman"/>
          <w:sz w:val="24"/>
          <w:szCs w:val="24"/>
        </w:rPr>
        <w:t>However, for thos</w:t>
      </w:r>
      <w:r w:rsidR="000B1ED3">
        <w:rPr>
          <w:rFonts w:ascii="Times New Roman" w:hAnsi="Times New Roman" w:cs="Times New Roman"/>
          <w:sz w:val="24"/>
          <w:szCs w:val="24"/>
        </w:rPr>
        <w:t>e</w:t>
      </w:r>
      <w:r>
        <w:rPr>
          <w:rFonts w:ascii="Times New Roman" w:hAnsi="Times New Roman" w:cs="Times New Roman"/>
          <w:sz w:val="24"/>
          <w:szCs w:val="24"/>
        </w:rPr>
        <w:t xml:space="preserve"> members who p</w:t>
      </w:r>
      <w:r w:rsidR="000B1ED3">
        <w:rPr>
          <w:rFonts w:ascii="Times New Roman" w:hAnsi="Times New Roman" w:cs="Times New Roman"/>
          <w:sz w:val="24"/>
          <w:szCs w:val="24"/>
        </w:rPr>
        <w:t>l</w:t>
      </w:r>
      <w:r>
        <w:rPr>
          <w:rFonts w:ascii="Times New Roman" w:hAnsi="Times New Roman" w:cs="Times New Roman"/>
          <w:sz w:val="24"/>
          <w:szCs w:val="24"/>
        </w:rPr>
        <w:t>an on showing at the Rains County Fair, we must receive the completed 20</w:t>
      </w:r>
      <w:r w:rsidR="00F36163">
        <w:rPr>
          <w:rFonts w:ascii="Times New Roman" w:hAnsi="Times New Roman" w:cs="Times New Roman"/>
          <w:sz w:val="24"/>
          <w:szCs w:val="24"/>
        </w:rPr>
        <w:t>20</w:t>
      </w:r>
      <w:r>
        <w:rPr>
          <w:rFonts w:ascii="Times New Roman" w:hAnsi="Times New Roman" w:cs="Times New Roman"/>
          <w:sz w:val="24"/>
          <w:szCs w:val="24"/>
        </w:rPr>
        <w:t>-202</w:t>
      </w:r>
      <w:r w:rsidR="00F36163">
        <w:rPr>
          <w:rFonts w:ascii="Times New Roman" w:hAnsi="Times New Roman" w:cs="Times New Roman"/>
          <w:sz w:val="24"/>
          <w:szCs w:val="24"/>
        </w:rPr>
        <w:t>1</w:t>
      </w:r>
      <w:r>
        <w:rPr>
          <w:rFonts w:ascii="Times New Roman" w:hAnsi="Times New Roman" w:cs="Times New Roman"/>
          <w:sz w:val="24"/>
          <w:szCs w:val="24"/>
        </w:rPr>
        <w:t xml:space="preserve"> 4-H Enrollment form, which is enclosed, at this time.  Please note the (two-sided) Enrollment form includes:  Texas 4-H Youth Development Con</w:t>
      </w:r>
      <w:r w:rsidR="000B1ED3">
        <w:rPr>
          <w:rFonts w:ascii="Times New Roman" w:hAnsi="Times New Roman" w:cs="Times New Roman"/>
          <w:sz w:val="24"/>
          <w:szCs w:val="24"/>
        </w:rPr>
        <w:t>s</w:t>
      </w:r>
      <w:r>
        <w:rPr>
          <w:rFonts w:ascii="Times New Roman" w:hAnsi="Times New Roman" w:cs="Times New Roman"/>
          <w:sz w:val="24"/>
          <w:szCs w:val="24"/>
        </w:rPr>
        <w:t>equences of Misbehavior, Code of Condu</w:t>
      </w:r>
      <w:r w:rsidR="000B1ED3">
        <w:rPr>
          <w:rFonts w:ascii="Times New Roman" w:hAnsi="Times New Roman" w:cs="Times New Roman"/>
          <w:sz w:val="24"/>
          <w:szCs w:val="24"/>
        </w:rPr>
        <w:t>ct, Youth Development Program Fo</w:t>
      </w:r>
      <w:r>
        <w:rPr>
          <w:rFonts w:ascii="Times New Roman" w:hAnsi="Times New Roman" w:cs="Times New Roman"/>
          <w:sz w:val="24"/>
          <w:szCs w:val="24"/>
        </w:rPr>
        <w:t xml:space="preserve">rm, and a Media/Photograph Release form which must all be completed and signed by the 4-H member and the Parent/Guardian.  This is because you must be a registered member of the 4-H Club before we can let you participate in this project.  If your dues are not paid, you will not be allowed to tag-in your animal.  Please note that the information for the member </w:t>
      </w:r>
      <w:r>
        <w:rPr>
          <w:rFonts w:ascii="Times New Roman" w:hAnsi="Times New Roman" w:cs="Times New Roman"/>
          <w:b/>
          <w:sz w:val="24"/>
          <w:szCs w:val="24"/>
        </w:rPr>
        <w:t xml:space="preserve">should reflect the grade/school he/she will be in starting </w:t>
      </w:r>
      <w:proofErr w:type="gramStart"/>
      <w:r w:rsidRPr="000004F1">
        <w:rPr>
          <w:rFonts w:ascii="Times New Roman" w:hAnsi="Times New Roman" w:cs="Times New Roman"/>
          <w:b/>
          <w:sz w:val="24"/>
          <w:szCs w:val="24"/>
          <w:u w:val="single"/>
        </w:rPr>
        <w:t>August,</w:t>
      </w:r>
      <w:proofErr w:type="gramEnd"/>
      <w:r w:rsidRPr="000004F1">
        <w:rPr>
          <w:rFonts w:ascii="Times New Roman" w:hAnsi="Times New Roman" w:cs="Times New Roman"/>
          <w:b/>
          <w:sz w:val="24"/>
          <w:szCs w:val="24"/>
          <w:u w:val="single"/>
        </w:rPr>
        <w:t xml:space="preserve"> 20</w:t>
      </w:r>
      <w:r w:rsidR="00F36163">
        <w:rPr>
          <w:rFonts w:ascii="Times New Roman" w:hAnsi="Times New Roman" w:cs="Times New Roman"/>
          <w:b/>
          <w:sz w:val="24"/>
          <w:szCs w:val="24"/>
          <w:u w:val="single"/>
        </w:rPr>
        <w:t>20</w:t>
      </w:r>
      <w:r>
        <w:rPr>
          <w:rFonts w:ascii="Times New Roman" w:hAnsi="Times New Roman" w:cs="Times New Roman"/>
          <w:b/>
          <w:sz w:val="24"/>
          <w:szCs w:val="24"/>
        </w:rPr>
        <w:t>.</w:t>
      </w:r>
    </w:p>
    <w:p w14:paraId="32E92BB2" w14:textId="77777777" w:rsidR="000004F1" w:rsidRPr="005A6892" w:rsidRDefault="000004F1" w:rsidP="000004F1">
      <w:pPr>
        <w:pStyle w:val="NoSpacing"/>
        <w:rPr>
          <w:rFonts w:ascii="Times New Roman" w:hAnsi="Times New Roman" w:cs="Times New Roman"/>
          <w:b/>
          <w:sz w:val="20"/>
          <w:szCs w:val="20"/>
        </w:rPr>
      </w:pPr>
    </w:p>
    <w:p w14:paraId="32E92BB3" w14:textId="41EE4639" w:rsidR="000004F1" w:rsidRDefault="000004F1" w:rsidP="000004F1">
      <w:pPr>
        <w:pStyle w:val="NoSpacing"/>
        <w:rPr>
          <w:rFonts w:ascii="Times New Roman" w:hAnsi="Times New Roman" w:cs="Times New Roman"/>
          <w:sz w:val="24"/>
          <w:szCs w:val="24"/>
        </w:rPr>
      </w:pPr>
      <w:r>
        <w:rPr>
          <w:rFonts w:ascii="Times New Roman" w:hAnsi="Times New Roman" w:cs="Times New Roman"/>
          <w:sz w:val="24"/>
          <w:szCs w:val="24"/>
        </w:rPr>
        <w:t>Enclosed is the Sign-Up Sheet you must comp</w:t>
      </w:r>
      <w:r w:rsidR="00825AC5">
        <w:rPr>
          <w:rFonts w:ascii="Times New Roman" w:hAnsi="Times New Roman" w:cs="Times New Roman"/>
          <w:sz w:val="24"/>
          <w:szCs w:val="24"/>
        </w:rPr>
        <w:t>l</w:t>
      </w:r>
      <w:r>
        <w:rPr>
          <w:rFonts w:ascii="Times New Roman" w:hAnsi="Times New Roman" w:cs="Times New Roman"/>
          <w:sz w:val="24"/>
          <w:szCs w:val="24"/>
        </w:rPr>
        <w:t>ete and return to our office</w:t>
      </w:r>
      <w:r w:rsidR="00BE0F94">
        <w:rPr>
          <w:rFonts w:ascii="Times New Roman" w:hAnsi="Times New Roman" w:cs="Times New Roman"/>
          <w:sz w:val="24"/>
          <w:szCs w:val="24"/>
        </w:rPr>
        <w:t>, in addition to the completed 4-H Enrollment form and the $25.00 fee,</w:t>
      </w:r>
      <w:r>
        <w:rPr>
          <w:rFonts w:ascii="Times New Roman" w:hAnsi="Times New Roman" w:cs="Times New Roman"/>
          <w:sz w:val="24"/>
          <w:szCs w:val="24"/>
        </w:rPr>
        <w:t xml:space="preserve"> by </w:t>
      </w:r>
      <w:r>
        <w:rPr>
          <w:rFonts w:ascii="Times New Roman" w:hAnsi="Times New Roman" w:cs="Times New Roman"/>
          <w:b/>
          <w:sz w:val="24"/>
          <w:szCs w:val="24"/>
        </w:rPr>
        <w:t>APRI</w:t>
      </w:r>
      <w:r w:rsidR="009A33FA">
        <w:rPr>
          <w:rFonts w:ascii="Times New Roman" w:hAnsi="Times New Roman" w:cs="Times New Roman"/>
          <w:b/>
          <w:sz w:val="24"/>
          <w:szCs w:val="24"/>
        </w:rPr>
        <w:t>L</w:t>
      </w:r>
      <w:r w:rsidR="00F36163">
        <w:rPr>
          <w:rFonts w:ascii="Times New Roman" w:hAnsi="Times New Roman" w:cs="Times New Roman"/>
          <w:b/>
          <w:sz w:val="24"/>
          <w:szCs w:val="24"/>
        </w:rPr>
        <w:t xml:space="preserve"> 3</w:t>
      </w:r>
      <w:r>
        <w:rPr>
          <w:rFonts w:ascii="Times New Roman" w:hAnsi="Times New Roman" w:cs="Times New Roman"/>
          <w:b/>
          <w:sz w:val="24"/>
          <w:szCs w:val="24"/>
        </w:rPr>
        <w:t>, 20</w:t>
      </w:r>
      <w:r w:rsidR="00F36163">
        <w:rPr>
          <w:rFonts w:ascii="Times New Roman" w:hAnsi="Times New Roman" w:cs="Times New Roman"/>
          <w:b/>
          <w:sz w:val="24"/>
          <w:szCs w:val="24"/>
        </w:rPr>
        <w:t>20</w:t>
      </w:r>
      <w:r>
        <w:rPr>
          <w:rFonts w:ascii="Times New Roman" w:hAnsi="Times New Roman" w:cs="Times New Roman"/>
          <w:b/>
          <w:sz w:val="24"/>
          <w:szCs w:val="24"/>
        </w:rPr>
        <w:t xml:space="preserve">.  </w:t>
      </w:r>
      <w:r>
        <w:rPr>
          <w:rFonts w:ascii="Times New Roman" w:hAnsi="Times New Roman" w:cs="Times New Roman"/>
          <w:sz w:val="24"/>
          <w:szCs w:val="24"/>
        </w:rPr>
        <w:t xml:space="preserve">We thank you in advance for your understanding and cooperation in this matter.  If you have any questions, </w:t>
      </w:r>
      <w:r w:rsidR="000B1ED3">
        <w:rPr>
          <w:rFonts w:ascii="Times New Roman" w:hAnsi="Times New Roman" w:cs="Times New Roman"/>
          <w:sz w:val="24"/>
          <w:szCs w:val="24"/>
        </w:rPr>
        <w:t>please contact our office at 903-473-4580.</w:t>
      </w:r>
    </w:p>
    <w:p w14:paraId="32E92BB4" w14:textId="77777777" w:rsidR="000B1ED3" w:rsidRPr="005A6892" w:rsidRDefault="000B1ED3" w:rsidP="000004F1">
      <w:pPr>
        <w:pStyle w:val="NoSpacing"/>
        <w:rPr>
          <w:rFonts w:ascii="Times New Roman" w:hAnsi="Times New Roman" w:cs="Times New Roman"/>
          <w:sz w:val="20"/>
          <w:szCs w:val="20"/>
        </w:rPr>
      </w:pPr>
    </w:p>
    <w:p w14:paraId="32E92BB5" w14:textId="77777777" w:rsidR="000B1ED3" w:rsidRDefault="000B1ED3" w:rsidP="000004F1">
      <w:pPr>
        <w:pStyle w:val="NoSpacing"/>
        <w:rPr>
          <w:rFonts w:ascii="Times New Roman" w:hAnsi="Times New Roman" w:cs="Times New Roman"/>
          <w:sz w:val="24"/>
          <w:szCs w:val="24"/>
        </w:rPr>
      </w:pPr>
      <w:r>
        <w:rPr>
          <w:rFonts w:ascii="Times New Roman" w:hAnsi="Times New Roman" w:cs="Times New Roman"/>
          <w:sz w:val="24"/>
          <w:szCs w:val="24"/>
        </w:rPr>
        <w:t>Sincerely,</w:t>
      </w:r>
    </w:p>
    <w:p w14:paraId="32E92BB6" w14:textId="77777777" w:rsidR="000B1ED3" w:rsidRDefault="000B1ED3" w:rsidP="000004F1">
      <w:pPr>
        <w:pStyle w:val="NoSpacing"/>
        <w:rPr>
          <w:rFonts w:ascii="Times New Roman" w:hAnsi="Times New Roman" w:cs="Times New Roman"/>
          <w:sz w:val="24"/>
          <w:szCs w:val="24"/>
        </w:rPr>
      </w:pPr>
    </w:p>
    <w:p w14:paraId="32E92BB7" w14:textId="77777777" w:rsidR="000B1ED3" w:rsidRDefault="000B1ED3" w:rsidP="000004F1">
      <w:pPr>
        <w:pStyle w:val="NoSpacing"/>
        <w:rPr>
          <w:rFonts w:ascii="Times New Roman" w:hAnsi="Times New Roman" w:cs="Times New Roman"/>
          <w:sz w:val="24"/>
          <w:szCs w:val="24"/>
        </w:rPr>
      </w:pPr>
    </w:p>
    <w:p w14:paraId="32E92BB8" w14:textId="77777777" w:rsidR="000B1ED3" w:rsidRDefault="000B1ED3" w:rsidP="000004F1">
      <w:pPr>
        <w:pStyle w:val="NoSpacing"/>
        <w:rPr>
          <w:rFonts w:ascii="Times New Roman" w:hAnsi="Times New Roman" w:cs="Times New Roman"/>
          <w:sz w:val="24"/>
          <w:szCs w:val="24"/>
        </w:rPr>
      </w:pPr>
    </w:p>
    <w:p w14:paraId="32E92BB9" w14:textId="56BB0667" w:rsidR="000B1ED3" w:rsidRDefault="000B1ED3" w:rsidP="000004F1">
      <w:pPr>
        <w:pStyle w:val="NoSpacing"/>
        <w:rPr>
          <w:rFonts w:ascii="Times New Roman" w:hAnsi="Times New Roman" w:cs="Times New Roman"/>
          <w:sz w:val="24"/>
          <w:szCs w:val="24"/>
        </w:rPr>
      </w:pPr>
      <w:r>
        <w:rPr>
          <w:rFonts w:ascii="Times New Roman" w:hAnsi="Times New Roman" w:cs="Times New Roman"/>
          <w:sz w:val="24"/>
          <w:szCs w:val="24"/>
        </w:rPr>
        <w:t>STEPHEN GOWIN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36163">
        <w:rPr>
          <w:rFonts w:ascii="Times New Roman" w:hAnsi="Times New Roman" w:cs="Times New Roman"/>
          <w:sz w:val="24"/>
          <w:szCs w:val="24"/>
        </w:rPr>
        <w:t>SARAH LATHAM</w:t>
      </w:r>
    </w:p>
    <w:p w14:paraId="32E92BBA" w14:textId="77777777" w:rsidR="000B1ED3" w:rsidRDefault="000B1ED3" w:rsidP="000004F1">
      <w:pPr>
        <w:pStyle w:val="NoSpacing"/>
        <w:rPr>
          <w:rFonts w:ascii="Times New Roman" w:hAnsi="Times New Roman" w:cs="Times New Roman"/>
          <w:sz w:val="24"/>
          <w:szCs w:val="24"/>
        </w:rPr>
      </w:pPr>
      <w:r>
        <w:rPr>
          <w:rFonts w:ascii="Times New Roman" w:hAnsi="Times New Roman" w:cs="Times New Roman"/>
          <w:sz w:val="24"/>
          <w:szCs w:val="24"/>
        </w:rPr>
        <w:t>County Extension Agent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County Extension Agent</w:t>
      </w:r>
    </w:p>
    <w:p w14:paraId="32E92BBB" w14:textId="77777777" w:rsidR="000B1ED3" w:rsidRDefault="000B1ED3" w:rsidP="000004F1">
      <w:pPr>
        <w:pStyle w:val="NoSpacing"/>
        <w:rPr>
          <w:rFonts w:ascii="Times New Roman" w:hAnsi="Times New Roman" w:cs="Times New Roman"/>
          <w:sz w:val="24"/>
          <w:szCs w:val="24"/>
        </w:rPr>
      </w:pPr>
      <w:r>
        <w:rPr>
          <w:rFonts w:ascii="Times New Roman" w:hAnsi="Times New Roman" w:cs="Times New Roman"/>
          <w:sz w:val="24"/>
          <w:szCs w:val="24"/>
        </w:rPr>
        <w:t>Agriculture/Natural Resources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Family &amp; Community Health Agent</w:t>
      </w:r>
    </w:p>
    <w:p w14:paraId="32E92BBC" w14:textId="77777777" w:rsidR="000B1ED3" w:rsidRDefault="000B1ED3" w:rsidP="000B1ED3">
      <w:pPr>
        <w:pStyle w:val="NoSpacing"/>
        <w:rPr>
          <w:rFonts w:ascii="Times New Roman" w:hAnsi="Times New Roman" w:cs="Times New Roman"/>
          <w:sz w:val="24"/>
          <w:szCs w:val="24"/>
        </w:rPr>
      </w:pPr>
      <w:r>
        <w:rPr>
          <w:rFonts w:ascii="Times New Roman" w:hAnsi="Times New Roman" w:cs="Times New Roman"/>
          <w:sz w:val="24"/>
          <w:szCs w:val="24"/>
        </w:rPr>
        <w:t>P.O. Box 278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 O. Box 278</w:t>
      </w:r>
    </w:p>
    <w:p w14:paraId="32E92BBD" w14:textId="77777777" w:rsidR="000B1ED3" w:rsidRDefault="000B1ED3" w:rsidP="000B1ED3">
      <w:pPr>
        <w:pStyle w:val="NoSpacing"/>
        <w:rPr>
          <w:rFonts w:ascii="Times New Roman" w:hAnsi="Times New Roman" w:cs="Times New Roman"/>
          <w:sz w:val="24"/>
          <w:szCs w:val="24"/>
        </w:rPr>
      </w:pPr>
      <w:r>
        <w:rPr>
          <w:rFonts w:ascii="Times New Roman" w:hAnsi="Times New Roman" w:cs="Times New Roman"/>
          <w:sz w:val="24"/>
          <w:szCs w:val="24"/>
        </w:rPr>
        <w:t>Emory, TX  75440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Emory, TX  75440</w:t>
      </w:r>
    </w:p>
    <w:p w14:paraId="32E92BBE" w14:textId="43F8D67E" w:rsidR="009A33FA" w:rsidRDefault="00256441" w:rsidP="009A33FA">
      <w:pPr>
        <w:pStyle w:val="NoSpacing"/>
        <w:jc w:val="both"/>
        <w:rPr>
          <w:rFonts w:ascii="Times New Roman" w:hAnsi="Times New Roman" w:cs="Times New Roman"/>
          <w:sz w:val="24"/>
          <w:szCs w:val="24"/>
        </w:rPr>
      </w:pPr>
      <w:hyperlink r:id="rId4" w:history="1">
        <w:r w:rsidR="000B1ED3" w:rsidRPr="00496914">
          <w:rPr>
            <w:rStyle w:val="Hyperlink"/>
            <w:rFonts w:ascii="Times New Roman" w:hAnsi="Times New Roman" w:cs="Times New Roman"/>
            <w:sz w:val="24"/>
            <w:szCs w:val="24"/>
          </w:rPr>
          <w:t>s-gowin@tamu.edu</w:t>
        </w:r>
      </w:hyperlink>
      <w:r w:rsidR="000B1ED3">
        <w:rPr>
          <w:rFonts w:ascii="Times New Roman" w:hAnsi="Times New Roman" w:cs="Times New Roman"/>
          <w:sz w:val="24"/>
          <w:szCs w:val="24"/>
        </w:rPr>
        <w:tab/>
      </w:r>
      <w:r w:rsidR="000B1ED3">
        <w:rPr>
          <w:rFonts w:ascii="Times New Roman" w:hAnsi="Times New Roman" w:cs="Times New Roman"/>
          <w:sz w:val="24"/>
          <w:szCs w:val="24"/>
        </w:rPr>
        <w:tab/>
      </w:r>
      <w:r w:rsidR="000B1ED3">
        <w:rPr>
          <w:rFonts w:ascii="Times New Roman" w:hAnsi="Times New Roman" w:cs="Times New Roman"/>
          <w:sz w:val="24"/>
          <w:szCs w:val="24"/>
        </w:rPr>
        <w:tab/>
      </w:r>
      <w:r w:rsidR="000B1ED3">
        <w:rPr>
          <w:rFonts w:ascii="Times New Roman" w:hAnsi="Times New Roman" w:cs="Times New Roman"/>
          <w:sz w:val="24"/>
          <w:szCs w:val="24"/>
        </w:rPr>
        <w:tab/>
      </w:r>
      <w:r w:rsidR="000B1ED3">
        <w:rPr>
          <w:rFonts w:ascii="Times New Roman" w:hAnsi="Times New Roman" w:cs="Times New Roman"/>
          <w:sz w:val="24"/>
          <w:szCs w:val="24"/>
        </w:rPr>
        <w:tab/>
      </w:r>
      <w:r w:rsidR="000B1ED3">
        <w:rPr>
          <w:rFonts w:ascii="Times New Roman" w:hAnsi="Times New Roman" w:cs="Times New Roman"/>
          <w:sz w:val="24"/>
          <w:szCs w:val="24"/>
        </w:rPr>
        <w:tab/>
      </w:r>
      <w:hyperlink r:id="rId5" w:history="1">
        <w:r w:rsidR="00F36163" w:rsidRPr="005C620A">
          <w:rPr>
            <w:rStyle w:val="Hyperlink"/>
            <w:rFonts w:ascii="Times New Roman" w:hAnsi="Times New Roman" w:cs="Times New Roman"/>
            <w:sz w:val="24"/>
            <w:szCs w:val="24"/>
          </w:rPr>
          <w:t>sarah.latham@ag.tamu.edu</w:t>
        </w:r>
      </w:hyperlink>
    </w:p>
    <w:p w14:paraId="32E92BBF" w14:textId="77777777" w:rsidR="009A33FA" w:rsidRDefault="009A33FA" w:rsidP="009A33FA">
      <w:pPr>
        <w:pStyle w:val="NoSpacing"/>
        <w:jc w:val="both"/>
        <w:rPr>
          <w:rFonts w:ascii="Times New Roman" w:hAnsi="Times New Roman" w:cs="Times New Roman"/>
          <w:sz w:val="24"/>
          <w:szCs w:val="24"/>
        </w:rPr>
      </w:pPr>
    </w:p>
    <w:p w14:paraId="4A045504" w14:textId="70767D5F" w:rsidR="00BF5A6C" w:rsidRDefault="009A33FA" w:rsidP="009A33FA">
      <w:pPr>
        <w:pStyle w:val="NoSpacing"/>
        <w:jc w:val="both"/>
        <w:rPr>
          <w:rFonts w:ascii="Times New Roman" w:hAnsi="Times New Roman" w:cs="Times New Roman"/>
          <w:sz w:val="24"/>
          <w:szCs w:val="24"/>
        </w:rPr>
      </w:pPr>
      <w:r>
        <w:rPr>
          <w:rFonts w:ascii="Times New Roman" w:hAnsi="Times New Roman" w:cs="Times New Roman"/>
          <w:sz w:val="24"/>
          <w:szCs w:val="24"/>
        </w:rPr>
        <w:t>Enclosures</w:t>
      </w:r>
      <w:r w:rsidR="000B1ED3">
        <w:rPr>
          <w:rFonts w:ascii="Times New Roman" w:hAnsi="Times New Roman" w:cs="Times New Roman"/>
          <w:sz w:val="24"/>
          <w:szCs w:val="24"/>
        </w:rPr>
        <w:tab/>
      </w:r>
    </w:p>
    <w:p w14:paraId="0CB49FE0" w14:textId="77777777" w:rsidR="007F62CC" w:rsidRDefault="007F62CC" w:rsidP="009A33FA">
      <w:pPr>
        <w:pStyle w:val="NoSpacing"/>
        <w:jc w:val="both"/>
        <w:rPr>
          <w:rFonts w:ascii="Times New Roman" w:hAnsi="Times New Roman" w:cs="Times New Roman"/>
          <w:sz w:val="24"/>
          <w:szCs w:val="24"/>
        </w:rPr>
      </w:pPr>
      <w:bookmarkStart w:id="0" w:name="_GoBack"/>
      <w:bookmarkEnd w:id="0"/>
    </w:p>
    <w:p w14:paraId="3472CB38" w14:textId="77777777" w:rsidR="005A6892" w:rsidRDefault="005A6892" w:rsidP="009A33FA">
      <w:pPr>
        <w:pStyle w:val="NoSpacing"/>
        <w:jc w:val="both"/>
        <w:rPr>
          <w:rFonts w:ascii="Times New Roman" w:hAnsi="Times New Roman" w:cs="Times New Roman"/>
          <w:sz w:val="16"/>
          <w:szCs w:val="16"/>
        </w:rPr>
      </w:pPr>
    </w:p>
    <w:p w14:paraId="32E92BC0" w14:textId="4E8737C1" w:rsidR="000004F1" w:rsidRPr="00BF5A6C" w:rsidRDefault="00BF5A6C" w:rsidP="009A33FA">
      <w:pPr>
        <w:pStyle w:val="NoSpacing"/>
        <w:jc w:val="both"/>
        <w:rPr>
          <w:rFonts w:ascii="Times New Roman" w:hAnsi="Times New Roman" w:cs="Times New Roman"/>
          <w:sz w:val="16"/>
          <w:szCs w:val="16"/>
        </w:rPr>
      </w:pPr>
      <w:r w:rsidRPr="00BF5A6C">
        <w:rPr>
          <w:rFonts w:ascii="Times New Roman" w:hAnsi="Times New Roman" w:cs="Times New Roman"/>
          <w:sz w:val="16"/>
          <w:szCs w:val="16"/>
        </w:rPr>
        <w:fldChar w:fldCharType="begin"/>
      </w:r>
      <w:r w:rsidRPr="00BF5A6C">
        <w:rPr>
          <w:rFonts w:ascii="Times New Roman" w:hAnsi="Times New Roman" w:cs="Times New Roman"/>
          <w:sz w:val="16"/>
          <w:szCs w:val="16"/>
        </w:rPr>
        <w:instrText xml:space="preserve"> FILENAME  \* Lower \p  \* MERGEFORMAT </w:instrText>
      </w:r>
      <w:r w:rsidRPr="00BF5A6C">
        <w:rPr>
          <w:rFonts w:ascii="Times New Roman" w:hAnsi="Times New Roman" w:cs="Times New Roman"/>
          <w:sz w:val="16"/>
          <w:szCs w:val="16"/>
        </w:rPr>
        <w:fldChar w:fldCharType="separate"/>
      </w:r>
      <w:r w:rsidRPr="00BF5A6C">
        <w:rPr>
          <w:rFonts w:ascii="Times New Roman" w:hAnsi="Times New Roman" w:cs="Times New Roman"/>
          <w:noProof/>
          <w:sz w:val="16"/>
          <w:szCs w:val="16"/>
        </w:rPr>
        <w:t>fair/livestock information/livestock show/20</w:t>
      </w:r>
      <w:r w:rsidR="00F36163">
        <w:rPr>
          <w:rFonts w:ascii="Times New Roman" w:hAnsi="Times New Roman" w:cs="Times New Roman"/>
          <w:noProof/>
          <w:sz w:val="16"/>
          <w:szCs w:val="16"/>
        </w:rPr>
        <w:t>20</w:t>
      </w:r>
      <w:r w:rsidRPr="00BF5A6C">
        <w:rPr>
          <w:rFonts w:ascii="Times New Roman" w:hAnsi="Times New Roman" w:cs="Times New Roman"/>
          <w:noProof/>
          <w:sz w:val="16"/>
          <w:szCs w:val="16"/>
        </w:rPr>
        <w:t>/market show ltr.docx</w:t>
      </w:r>
      <w:r w:rsidRPr="00BF5A6C">
        <w:rPr>
          <w:rFonts w:ascii="Times New Roman" w:hAnsi="Times New Roman" w:cs="Times New Roman"/>
          <w:sz w:val="16"/>
          <w:szCs w:val="16"/>
        </w:rPr>
        <w:fldChar w:fldCharType="end"/>
      </w:r>
      <w:r w:rsidR="009A33FA" w:rsidRPr="00BF5A6C">
        <w:rPr>
          <w:rFonts w:ascii="Times New Roman" w:hAnsi="Times New Roman" w:cs="Times New Roman"/>
          <w:sz w:val="16"/>
          <w:szCs w:val="16"/>
        </w:rPr>
        <w:tab/>
      </w:r>
      <w:r w:rsidR="009A33FA" w:rsidRPr="00BF5A6C">
        <w:rPr>
          <w:rFonts w:ascii="Times New Roman" w:hAnsi="Times New Roman" w:cs="Times New Roman"/>
          <w:sz w:val="16"/>
          <w:szCs w:val="16"/>
        </w:rPr>
        <w:tab/>
      </w:r>
      <w:r w:rsidR="009A33FA" w:rsidRPr="00BF5A6C">
        <w:rPr>
          <w:rFonts w:ascii="Times New Roman" w:hAnsi="Times New Roman" w:cs="Times New Roman"/>
          <w:sz w:val="16"/>
          <w:szCs w:val="16"/>
        </w:rPr>
        <w:tab/>
      </w:r>
      <w:r w:rsidR="009A33FA" w:rsidRPr="00BF5A6C">
        <w:rPr>
          <w:rFonts w:ascii="Times New Roman" w:hAnsi="Times New Roman" w:cs="Times New Roman"/>
          <w:sz w:val="16"/>
          <w:szCs w:val="16"/>
        </w:rPr>
        <w:tab/>
      </w:r>
      <w:r w:rsidR="009A33FA" w:rsidRPr="00BF5A6C">
        <w:rPr>
          <w:rFonts w:ascii="Times New Roman" w:hAnsi="Times New Roman" w:cs="Times New Roman"/>
          <w:sz w:val="16"/>
          <w:szCs w:val="16"/>
        </w:rPr>
        <w:tab/>
      </w:r>
      <w:r w:rsidR="009A33FA" w:rsidRPr="00BF5A6C">
        <w:rPr>
          <w:rFonts w:ascii="Times New Roman" w:hAnsi="Times New Roman" w:cs="Times New Roman"/>
          <w:sz w:val="16"/>
          <w:szCs w:val="16"/>
        </w:rPr>
        <w:tab/>
      </w:r>
      <w:r w:rsidR="009A33FA" w:rsidRPr="00BF5A6C">
        <w:rPr>
          <w:rFonts w:ascii="Times New Roman" w:hAnsi="Times New Roman" w:cs="Times New Roman"/>
          <w:sz w:val="16"/>
          <w:szCs w:val="16"/>
        </w:rPr>
        <w:tab/>
      </w:r>
      <w:r w:rsidR="009A33FA" w:rsidRPr="00BF5A6C">
        <w:rPr>
          <w:rFonts w:ascii="Times New Roman" w:hAnsi="Times New Roman" w:cs="Times New Roman"/>
          <w:sz w:val="16"/>
          <w:szCs w:val="16"/>
        </w:rPr>
        <w:tab/>
      </w:r>
      <w:r w:rsidR="009A33FA" w:rsidRPr="00BF5A6C">
        <w:rPr>
          <w:rFonts w:ascii="Times New Roman" w:hAnsi="Times New Roman" w:cs="Times New Roman"/>
          <w:sz w:val="16"/>
          <w:szCs w:val="16"/>
        </w:rPr>
        <w:tab/>
      </w:r>
      <w:r w:rsidR="009A33FA" w:rsidRPr="00BF5A6C">
        <w:rPr>
          <w:rFonts w:ascii="Times New Roman" w:hAnsi="Times New Roman" w:cs="Times New Roman"/>
          <w:sz w:val="16"/>
          <w:szCs w:val="16"/>
        </w:rPr>
        <w:tab/>
      </w:r>
      <w:r w:rsidR="009A33FA" w:rsidRPr="00BF5A6C">
        <w:rPr>
          <w:rFonts w:ascii="Times New Roman" w:hAnsi="Times New Roman" w:cs="Times New Roman"/>
          <w:sz w:val="16"/>
          <w:szCs w:val="16"/>
        </w:rPr>
        <w:tab/>
      </w:r>
    </w:p>
    <w:sectPr w:rsidR="000004F1" w:rsidRPr="00BF5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F1"/>
    <w:rsid w:val="000004F1"/>
    <w:rsid w:val="000B1ED3"/>
    <w:rsid w:val="00371500"/>
    <w:rsid w:val="005A6892"/>
    <w:rsid w:val="007F62CC"/>
    <w:rsid w:val="00825AC5"/>
    <w:rsid w:val="009A33FA"/>
    <w:rsid w:val="00BE0F94"/>
    <w:rsid w:val="00BF5A6C"/>
    <w:rsid w:val="00D03E12"/>
    <w:rsid w:val="00F3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2BA8"/>
  <w15:docId w15:val="{D2E7E205-0AF1-445D-84CC-2C04F449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4F1"/>
    <w:pPr>
      <w:spacing w:after="0" w:line="240" w:lineRule="auto"/>
    </w:pPr>
  </w:style>
  <w:style w:type="character" w:styleId="Hyperlink">
    <w:name w:val="Hyperlink"/>
    <w:basedOn w:val="DefaultParagraphFont"/>
    <w:uiPriority w:val="99"/>
    <w:unhideWhenUsed/>
    <w:rsid w:val="000B1ED3"/>
    <w:rPr>
      <w:color w:val="0000FF" w:themeColor="hyperlink"/>
      <w:u w:val="single"/>
    </w:rPr>
  </w:style>
  <w:style w:type="paragraph" w:styleId="BalloonText">
    <w:name w:val="Balloon Text"/>
    <w:basedOn w:val="Normal"/>
    <w:link w:val="BalloonTextChar"/>
    <w:uiPriority w:val="99"/>
    <w:semiHidden/>
    <w:unhideWhenUsed/>
    <w:rsid w:val="009A3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3FA"/>
    <w:rPr>
      <w:rFonts w:ascii="Tahoma" w:hAnsi="Tahoma" w:cs="Tahoma"/>
      <w:sz w:val="16"/>
      <w:szCs w:val="16"/>
    </w:rPr>
  </w:style>
  <w:style w:type="character" w:styleId="UnresolvedMention">
    <w:name w:val="Unresolved Mention"/>
    <w:basedOn w:val="DefaultParagraphFont"/>
    <w:uiPriority w:val="99"/>
    <w:semiHidden/>
    <w:unhideWhenUsed/>
    <w:rsid w:val="00F36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rah.latham@ag.tamu.edu" TargetMode="External"/><Relationship Id="rId4" Type="http://schemas.openxmlformats.org/officeDocument/2006/relationships/hyperlink" Target="mailto:s-gowin@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1247</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AITAdmin</dc:creator>
  <cp:lastModifiedBy>Sue Caruana</cp:lastModifiedBy>
  <cp:revision>6</cp:revision>
  <cp:lastPrinted>2020-02-27T15:03:00Z</cp:lastPrinted>
  <dcterms:created xsi:type="dcterms:W3CDTF">2020-01-30T22:00:00Z</dcterms:created>
  <dcterms:modified xsi:type="dcterms:W3CDTF">2020-02-27T16:14:00Z</dcterms:modified>
</cp:coreProperties>
</file>