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5C" w:rsidRPr="0034335C" w:rsidRDefault="0034335C" w:rsidP="00876866">
      <w:pPr>
        <w:spacing w:after="0" w:line="240" w:lineRule="auto"/>
        <w:jc w:val="center"/>
        <w:rPr>
          <w:rFonts w:ascii="Comic Sans MS" w:eastAsia="Times New Roman" w:hAnsi="Comic Sans MS" w:cs="Arial"/>
          <w:b/>
          <w:color w:val="0000FF"/>
          <w:sz w:val="72"/>
          <w:szCs w:val="72"/>
        </w:rPr>
      </w:pPr>
      <w:bookmarkStart w:id="0" w:name="_GoBack"/>
      <w:bookmarkEnd w:id="0"/>
      <w:r w:rsidRPr="0034335C">
        <w:rPr>
          <w:rFonts w:ascii="Comic Sans MS" w:eastAsia="Times New Roman" w:hAnsi="Comic Sans MS" w:cs="Arial"/>
          <w:b/>
          <w:color w:val="0000FF"/>
          <w:sz w:val="72"/>
          <w:szCs w:val="72"/>
        </w:rPr>
        <w:t>Better Living for Texans</w:t>
      </w:r>
    </w:p>
    <w:p w:rsidR="0034335C" w:rsidRPr="0034335C" w:rsidRDefault="00E05A8D" w:rsidP="00876866">
      <w:pPr>
        <w:spacing w:after="0" w:line="240" w:lineRule="auto"/>
        <w:jc w:val="center"/>
        <w:rPr>
          <w:rFonts w:ascii="Arial" w:eastAsia="Times New Roman" w:hAnsi="Arial" w:cs="Arial"/>
          <w:b/>
          <w:color w:val="008000"/>
          <w:sz w:val="24"/>
          <w:szCs w:val="24"/>
        </w:rPr>
      </w:pPr>
      <w:r>
        <w:rPr>
          <w:rFonts w:ascii="Arial" w:eastAsia="Times New Roman" w:hAnsi="Arial" w:cs="Arial"/>
          <w:b/>
          <w:color w:val="008000"/>
          <w:sz w:val="20"/>
          <w:szCs w:val="20"/>
        </w:rPr>
        <w:t xml:space="preserve">Newsletter for </w:t>
      </w:r>
      <w:r w:rsidR="005D485C">
        <w:rPr>
          <w:rFonts w:ascii="Arial" w:eastAsia="Times New Roman" w:hAnsi="Arial" w:cs="Arial"/>
          <w:b/>
          <w:color w:val="008000"/>
          <w:sz w:val="20"/>
          <w:szCs w:val="20"/>
        </w:rPr>
        <w:t>Polk</w:t>
      </w:r>
      <w:r w:rsidR="0034335C">
        <w:rPr>
          <w:rFonts w:ascii="Arial" w:eastAsia="Times New Roman" w:hAnsi="Arial" w:cs="Arial"/>
          <w:b/>
          <w:color w:val="008000"/>
          <w:sz w:val="20"/>
          <w:szCs w:val="20"/>
        </w:rPr>
        <w:t xml:space="preserve"> County Families </w:t>
      </w:r>
      <w:r w:rsidR="002D4762">
        <w:rPr>
          <w:rFonts w:ascii="Arial" w:eastAsia="Times New Roman" w:hAnsi="Arial" w:cs="Arial"/>
          <w:b/>
          <w:color w:val="008000"/>
          <w:sz w:val="20"/>
          <w:szCs w:val="20"/>
        </w:rPr>
        <w:t xml:space="preserve">                                </w:t>
      </w:r>
      <w:r w:rsidR="002D4762">
        <w:rPr>
          <w:rFonts w:ascii="Arial" w:eastAsia="Times New Roman" w:hAnsi="Arial" w:cs="Arial"/>
          <w:b/>
          <w:noProof/>
          <w:color w:val="008000"/>
          <w:sz w:val="24"/>
          <w:szCs w:val="24"/>
        </w:rPr>
        <w:drawing>
          <wp:inline distT="0" distB="0" distL="0" distR="0" wp14:anchorId="4213C9A4" wp14:editId="0C2B7F15">
            <wp:extent cx="5915943" cy="786063"/>
            <wp:effectExtent l="19050" t="0" r="8607" b="0"/>
            <wp:docPr id="12" name="Picture 8" descr="C:\Users\dsmith\AppData\Local\Microsoft\Windows\Temporary Internet Files\Content.IE5\LFF57I08\MC9000225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smith\AppData\Local\Microsoft\Windows\Temporary Internet Files\Content.IE5\LFF57I08\MC900022565[1].wmf"/>
                    <pic:cNvPicPr>
                      <a:picLocks noChangeAspect="1" noChangeArrowheads="1"/>
                    </pic:cNvPicPr>
                  </pic:nvPicPr>
                  <pic:blipFill>
                    <a:blip r:embed="rId8" cstate="print"/>
                    <a:srcRect/>
                    <a:stretch>
                      <a:fillRect/>
                    </a:stretch>
                  </pic:blipFill>
                  <pic:spPr bwMode="auto">
                    <a:xfrm>
                      <a:off x="0" y="0"/>
                      <a:ext cx="5915943" cy="786063"/>
                    </a:xfrm>
                    <a:prstGeom prst="rect">
                      <a:avLst/>
                    </a:prstGeom>
                    <a:noFill/>
                    <a:ln w="9525">
                      <a:noFill/>
                      <a:miter lim="800000"/>
                      <a:headEnd/>
                      <a:tailEnd/>
                    </a:ln>
                  </pic:spPr>
                </pic:pic>
              </a:graphicData>
            </a:graphic>
          </wp:inline>
        </w:drawing>
      </w:r>
    </w:p>
    <w:p w:rsidR="0034335C" w:rsidRPr="002D4762" w:rsidRDefault="002D4762" w:rsidP="00876866">
      <w:pPr>
        <w:spacing w:after="0" w:line="240" w:lineRule="auto"/>
        <w:jc w:val="center"/>
        <w:rPr>
          <w:rFonts w:ascii="Arial" w:eastAsia="Times New Roman" w:hAnsi="Arial" w:cs="Arial"/>
          <w:b/>
          <w:i/>
          <w:sz w:val="16"/>
          <w:szCs w:val="16"/>
        </w:rPr>
      </w:pPr>
      <w:r w:rsidRPr="002D4762">
        <w:rPr>
          <w:rFonts w:ascii="Arial" w:eastAsia="Times New Roman" w:hAnsi="Arial" w:cs="Arial"/>
          <w:b/>
          <w:i/>
          <w:sz w:val="16"/>
          <w:szCs w:val="16"/>
        </w:rPr>
        <w:t>__________________________________________________________________________________</w:t>
      </w:r>
      <w:r w:rsidR="001D4089">
        <w:rPr>
          <w:rFonts w:ascii="Arial" w:eastAsia="Times New Roman" w:hAnsi="Arial" w:cs="Arial"/>
          <w:b/>
          <w:i/>
          <w:sz w:val="16"/>
          <w:szCs w:val="16"/>
        </w:rPr>
        <w:t>April 2015</w:t>
      </w:r>
      <w:r w:rsidRPr="002D4762">
        <w:rPr>
          <w:rFonts w:ascii="Arial" w:eastAsia="Times New Roman" w:hAnsi="Arial" w:cs="Arial"/>
          <w:b/>
          <w:i/>
          <w:sz w:val="16"/>
          <w:szCs w:val="16"/>
        </w:rPr>
        <w:t>_________</w:t>
      </w:r>
    </w:p>
    <w:p w:rsidR="00440033" w:rsidRDefault="00882FCE" w:rsidP="00E05A8D">
      <w:pPr>
        <w:spacing w:after="0" w:line="272" w:lineRule="atLeast"/>
        <w:jc w:val="center"/>
        <w:rPr>
          <w:rFonts w:ascii="Tahoma" w:eastAsia="Times New Roman" w:hAnsi="Tahoma" w:cs="Tahoma"/>
          <w:sz w:val="20"/>
          <w:szCs w:val="20"/>
        </w:rPr>
      </w:pPr>
      <w:r>
        <w:rPr>
          <w:noProof/>
        </w:rPr>
        <mc:AlternateContent>
          <mc:Choice Requires="wps">
            <w:drawing>
              <wp:anchor distT="0" distB="0" distL="114300" distR="114300" simplePos="0" relativeHeight="251659264" behindDoc="0" locked="0" layoutInCell="1" allowOverlap="1" wp14:anchorId="77131443" wp14:editId="31FD41BB">
                <wp:simplePos x="0" y="0"/>
                <wp:positionH relativeFrom="column">
                  <wp:posOffset>13648</wp:posOffset>
                </wp:positionH>
                <wp:positionV relativeFrom="paragraph">
                  <wp:posOffset>7032</wp:posOffset>
                </wp:positionV>
                <wp:extent cx="5622290" cy="832514"/>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5622290" cy="832514"/>
                        </a:xfrm>
                        <a:prstGeom prst="rect">
                          <a:avLst/>
                        </a:prstGeom>
                        <a:noFill/>
                        <a:ln>
                          <a:noFill/>
                        </a:ln>
                        <a:effectLst/>
                      </wps:spPr>
                      <wps:txbx>
                        <w:txbxContent>
                          <w:p w:rsidR="00BE20BD" w:rsidRPr="00BE20BD" w:rsidRDefault="00BE20BD" w:rsidP="00BE20BD">
                            <w:pPr>
                              <w:shd w:val="clear" w:color="auto" w:fill="FFFFFF"/>
                              <w:spacing w:before="240" w:after="360" w:line="336" w:lineRule="atLeast"/>
                              <w:jc w:val="center"/>
                              <w:textAlignment w:val="baseline"/>
                              <w:rPr>
                                <w:rFonts w:ascii="Tahoma" w:eastAsia="Times New Roman" w:hAnsi="Tahoma" w:cs="Tahoma"/>
                                <w:b/>
                                <w:color w:val="B2A1C7" w:themeColor="accent4"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BE20BD">
                              <w:rPr>
                                <w:rFonts w:ascii="Tahoma" w:eastAsia="Times New Roman" w:hAnsi="Tahoma" w:cs="Tahoma"/>
                                <w:b/>
                                <w:color w:val="B2A1C7" w:themeColor="accent4"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Springtime is </w:t>
                            </w:r>
                            <w:r w:rsidR="0005024B" w:rsidRPr="00BE20BD">
                              <w:rPr>
                                <w:rFonts w:ascii="Tahoma" w:eastAsia="Times New Roman" w:hAnsi="Tahoma" w:cs="Tahoma"/>
                                <w:b/>
                                <w:color w:val="B2A1C7" w:themeColor="accent4"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here</w:t>
                            </w:r>
                            <w:r w:rsidRPr="00BE20BD">
                              <w:rPr>
                                <w:rFonts w:ascii="Tahoma" w:eastAsia="Times New Roman" w:hAnsi="Tahoma" w:cs="Tahoma"/>
                                <w:b/>
                                <w:color w:val="B2A1C7" w:themeColor="accent4"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5pt;margin-top:.55pt;width:442.7pt;height: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" filled="f" stroked="f">
                <v:fill o:detectmouseclick="t"/>
                <v:textbox>
                  <w:txbxContent>
                    <w:p w:rsidR="00BE20BD" w:rsidRPr="00BE20BD" w:rsidRDefault="00BE20BD" w:rsidP="00BE20BD">
                      <w:pPr>
                        <w:shd w:val="clear" w:color="auto" w:fill="FFFFFF"/>
                        <w:spacing w:before="240" w:after="360" w:line="336" w:lineRule="atLeast"/>
                        <w:jc w:val="center"/>
                        <w:textAlignment w:val="baseline"/>
                        <w:rPr>
                          <w:rFonts w:ascii="Tahoma" w:eastAsia="Times New Roman" w:hAnsi="Tahoma" w:cs="Tahoma"/>
                          <w:b/>
                          <w:color w:val="B2A1C7" w:themeColor="accent4"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BE20BD">
                        <w:rPr>
                          <w:rFonts w:ascii="Tahoma" w:eastAsia="Times New Roman" w:hAnsi="Tahoma" w:cs="Tahoma"/>
                          <w:b/>
                          <w:color w:val="B2A1C7" w:themeColor="accent4"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Springtime is </w:t>
                      </w:r>
                      <w:r w:rsidR="0005024B" w:rsidRPr="00BE20BD">
                        <w:rPr>
                          <w:rFonts w:ascii="Tahoma" w:eastAsia="Times New Roman" w:hAnsi="Tahoma" w:cs="Tahoma"/>
                          <w:b/>
                          <w:color w:val="B2A1C7" w:themeColor="accent4"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here</w:t>
                      </w:r>
                      <w:r w:rsidRPr="00BE20BD">
                        <w:rPr>
                          <w:rFonts w:ascii="Tahoma" w:eastAsia="Times New Roman" w:hAnsi="Tahoma" w:cs="Tahoma"/>
                          <w:b/>
                          <w:color w:val="B2A1C7" w:themeColor="accent4" w:themeTint="99"/>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w:pict>
          </mc:Fallback>
        </mc:AlternateContent>
      </w:r>
    </w:p>
    <w:p w:rsidR="00B660A5" w:rsidRDefault="00440033" w:rsidP="00E05A8D">
      <w:pPr>
        <w:spacing w:after="0" w:line="272" w:lineRule="atLeast"/>
        <w:jc w:val="center"/>
        <w:rPr>
          <w:rFonts w:ascii="Batang" w:eastAsia="Batang" w:hAnsi="Batang" w:cs="Tahoma"/>
          <w:b/>
          <w:sz w:val="24"/>
          <w:szCs w:val="24"/>
        </w:rPr>
      </w:pPr>
      <w:r w:rsidRPr="00B660A5">
        <w:rPr>
          <w:rFonts w:ascii="Batang" w:eastAsia="Batang" w:hAnsi="Batang" w:cs="Tahoma"/>
          <w:b/>
          <w:sz w:val="24"/>
          <w:szCs w:val="24"/>
        </w:rPr>
        <w:t xml:space="preserve"> </w:t>
      </w:r>
    </w:p>
    <w:p w:rsidR="00E05A8D" w:rsidRPr="00BE20BD" w:rsidRDefault="00E05A8D" w:rsidP="00BE20BD">
      <w:pPr>
        <w:spacing w:after="0" w:line="272" w:lineRule="atLeast"/>
        <w:rPr>
          <w:rFonts w:ascii="Tahoma" w:eastAsia="Times New Roman" w:hAnsi="Tahoma" w:cs="Tahoma"/>
          <w:sz w:val="28"/>
          <w:szCs w:val="28"/>
        </w:rPr>
      </w:pPr>
    </w:p>
    <w:p w:rsidR="00882FCE" w:rsidRDefault="00882FCE" w:rsidP="00E05A8D">
      <w:pPr>
        <w:spacing w:after="0" w:line="272" w:lineRule="atLeast"/>
        <w:jc w:val="center"/>
        <w:rPr>
          <w:sz w:val="28"/>
          <w:szCs w:val="28"/>
        </w:rPr>
      </w:pPr>
    </w:p>
    <w:p w:rsidR="006B5ACB" w:rsidRDefault="00BE20BD" w:rsidP="00E05A8D">
      <w:pPr>
        <w:spacing w:after="0" w:line="272" w:lineRule="atLeast"/>
        <w:jc w:val="center"/>
        <w:rPr>
          <w:sz w:val="28"/>
          <w:szCs w:val="28"/>
        </w:rPr>
      </w:pPr>
      <w:r w:rsidRPr="00BE20BD">
        <w:rPr>
          <w:sz w:val="28"/>
          <w:szCs w:val="28"/>
        </w:rPr>
        <w:t>In Texas, three out of four deaths are attributed to a chronic disease. However, studies show an intake of at least two and half cups of vegetables and fruits per day as part of a healthy eating pattern can reduce the risk of certain chronic diseases. Lifestyles are hectic; however, increasing fruit and vegetables can be easy. Here are a few tips for making fruits and vegetables the easy choice!</w:t>
      </w:r>
    </w:p>
    <w:p w:rsidR="00BE20BD" w:rsidRDefault="00BE20BD" w:rsidP="00E05A8D">
      <w:pPr>
        <w:spacing w:after="0" w:line="272" w:lineRule="atLeast"/>
        <w:jc w:val="center"/>
        <w:rPr>
          <w:sz w:val="28"/>
          <w:szCs w:val="28"/>
        </w:rPr>
      </w:pPr>
    </w:p>
    <w:p w:rsidR="00BE20BD" w:rsidRPr="00BE20BD" w:rsidRDefault="00BE20BD" w:rsidP="00BE20BD">
      <w:pPr>
        <w:pStyle w:val="ListParagraph"/>
        <w:numPr>
          <w:ilvl w:val="0"/>
          <w:numId w:val="9"/>
        </w:numPr>
        <w:rPr>
          <w:sz w:val="24"/>
          <w:szCs w:val="24"/>
        </w:rPr>
      </w:pPr>
      <w:r w:rsidRPr="00BE20BD">
        <w:rPr>
          <w:b/>
          <w:sz w:val="28"/>
        </w:rPr>
        <w:t xml:space="preserve">Choose a variety of colors - </w:t>
      </w:r>
      <w:r w:rsidRPr="00BE20BD">
        <w:rPr>
          <w:sz w:val="24"/>
          <w:szCs w:val="24"/>
        </w:rPr>
        <w:t>The colors in fruit and vegetables are not just to make them look pretty. Fruit and vegetable colors are complex and those colors pack a healthy punch in reducing the risk of developing various chronic diseases. Be sure to vary the colors on your plate.</w:t>
      </w:r>
    </w:p>
    <w:p w:rsidR="00BE20BD" w:rsidRPr="00BE20BD" w:rsidRDefault="00BE20BD" w:rsidP="00BE20BD">
      <w:pPr>
        <w:pStyle w:val="ListParagraph"/>
        <w:numPr>
          <w:ilvl w:val="0"/>
          <w:numId w:val="9"/>
        </w:numPr>
      </w:pPr>
      <w:r w:rsidRPr="00882FCE">
        <w:rPr>
          <w:b/>
          <w:sz w:val="28"/>
          <w:szCs w:val="28"/>
        </w:rPr>
        <w:t>Choose to make half your plate fruits and vegetables</w:t>
      </w:r>
      <w:r>
        <w:t xml:space="preserve"> </w:t>
      </w:r>
      <w:r w:rsidRPr="00BE20BD">
        <w:rPr>
          <w:sz w:val="24"/>
        </w:rPr>
        <w:t>The rest of your plate should be one-quarter grains and one-quarter protein foods with low-fat dairy on the side. MyPlate is a guide to making a healthy meal yet not every meal will look like MyPlate. For example a sandwich may not fit in each portion of the plate; however, making a sandwich with whole grain bread, lean protein, a slice of low-fat cheese, and adding lots of vegetables with a side of fruit make a healthy plate</w:t>
      </w:r>
    </w:p>
    <w:p w:rsidR="00BE20BD" w:rsidRPr="00BE20BD" w:rsidRDefault="00BE20BD" w:rsidP="00BE20BD">
      <w:pPr>
        <w:pStyle w:val="ListParagraph"/>
        <w:numPr>
          <w:ilvl w:val="0"/>
          <w:numId w:val="9"/>
        </w:numPr>
      </w:pPr>
      <w:r w:rsidRPr="00BE20BD">
        <w:rPr>
          <w:b/>
          <w:sz w:val="28"/>
        </w:rPr>
        <w:t>Choose to flavor your water</w:t>
      </w:r>
      <w:r>
        <w:t xml:space="preserve"> - </w:t>
      </w:r>
      <w:r w:rsidRPr="00BE20BD">
        <w:rPr>
          <w:sz w:val="24"/>
          <w:szCs w:val="24"/>
        </w:rPr>
        <w:t>Flavored drinks are in every grocery store. However, they can be full of added calories. You can make your own flavored water by freezing diced fruits or vegetables and adding them to your water. When you finish your water have the fruit or vegetable as a snack! It can be as easy as freezing slices of cucumber or whole raspberries and adding them to your water!</w:t>
      </w:r>
    </w:p>
    <w:p w:rsidR="00BE20BD" w:rsidRDefault="00BE20BD" w:rsidP="00BE20BD">
      <w:pPr>
        <w:pStyle w:val="ListParagraph"/>
        <w:numPr>
          <w:ilvl w:val="0"/>
          <w:numId w:val="9"/>
        </w:numPr>
      </w:pPr>
      <w:r w:rsidRPr="00BE20BD">
        <w:rPr>
          <w:b/>
          <w:sz w:val="28"/>
        </w:rPr>
        <w:t>Choose fruit and vegetables to start the day</w:t>
      </w:r>
      <w:r>
        <w:rPr>
          <w:b/>
          <w:sz w:val="28"/>
        </w:rPr>
        <w:t>-</w:t>
      </w:r>
      <w:r w:rsidRPr="00BE20BD">
        <w:rPr>
          <w:sz w:val="24"/>
        </w:rPr>
        <w:t>Fruits can be an easy choice at breakfast food. However, mix in some vegetables too. Try adding spinach to your eggs, avocado to your toast, or tomatoes to a breakfast sandwich</w:t>
      </w:r>
      <w:r>
        <w:t>.</w:t>
      </w:r>
    </w:p>
    <w:p w:rsidR="00BE20BD" w:rsidRDefault="00BE20BD" w:rsidP="00BE20BD">
      <w:pPr>
        <w:ind w:left="360"/>
      </w:pPr>
    </w:p>
    <w:p w:rsidR="00BE20BD" w:rsidRDefault="00882FCE" w:rsidP="007A461A">
      <w:pPr>
        <w:ind w:left="360"/>
        <w:jc w:val="center"/>
      </w:pPr>
      <w:r>
        <w:rPr>
          <w:noProof/>
        </w:rPr>
        <w:drawing>
          <wp:inline distT="0" distB="0" distL="0" distR="0" wp14:anchorId="6C26B1E5" wp14:editId="238398C7">
            <wp:extent cx="5813946" cy="588218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Parfait-BLT_Page_1.jpg"/>
                    <pic:cNvPicPr/>
                  </pic:nvPicPr>
                  <pic:blipFill rotWithShape="1">
                    <a:blip r:embed="rId9" cstate="print">
                      <a:extLst>
                        <a:ext uri="{28A0092B-C50C-407E-A947-70E740481C1C}">
                          <a14:useLocalDpi xmlns:a14="http://schemas.microsoft.com/office/drawing/2010/main" val="0"/>
                        </a:ext>
                      </a:extLst>
                    </a:blip>
                    <a:srcRect t="16925" b="26160"/>
                    <a:stretch/>
                  </pic:blipFill>
                  <pic:spPr bwMode="auto">
                    <a:xfrm>
                      <a:off x="0" y="0"/>
                      <a:ext cx="5813946" cy="5882185"/>
                    </a:xfrm>
                    <a:prstGeom prst="rect">
                      <a:avLst/>
                    </a:prstGeom>
                    <a:ln>
                      <a:noFill/>
                    </a:ln>
                    <a:extLst>
                      <a:ext uri="{53640926-AAD7-44D8-BBD7-CCE9431645EC}">
                        <a14:shadowObscured xmlns:a14="http://schemas.microsoft.com/office/drawing/2010/main"/>
                      </a:ext>
                    </a:extLst>
                  </pic:spPr>
                </pic:pic>
              </a:graphicData>
            </a:graphic>
          </wp:inline>
        </w:drawing>
      </w:r>
    </w:p>
    <w:p w:rsidR="00C60E4D" w:rsidRDefault="00C60E4D" w:rsidP="00EA4CC0">
      <w:pPr>
        <w:spacing w:after="0" w:line="272" w:lineRule="atLeast"/>
        <w:rPr>
          <w:rFonts w:ascii="Tahoma" w:eastAsia="Times New Roman" w:hAnsi="Tahoma" w:cs="Tahoma"/>
          <w:sz w:val="28"/>
          <w:szCs w:val="28"/>
        </w:rPr>
      </w:pPr>
    </w:p>
    <w:p w:rsidR="00C60E4D" w:rsidRDefault="00EA4CC0" w:rsidP="007A461A">
      <w:pPr>
        <w:spacing w:after="0" w:line="272" w:lineRule="atLeast"/>
        <w:jc w:val="center"/>
        <w:rPr>
          <w:rFonts w:ascii="Tahoma" w:eastAsia="Times New Roman" w:hAnsi="Tahoma" w:cs="Tahoma"/>
          <w:sz w:val="28"/>
          <w:szCs w:val="28"/>
        </w:rPr>
      </w:pPr>
      <w:r>
        <w:rPr>
          <w:rFonts w:ascii="Tahoma" w:eastAsia="Times New Roman" w:hAnsi="Tahoma" w:cs="Tahoma"/>
          <w:noProof/>
          <w:sz w:val="28"/>
          <w:szCs w:val="28"/>
        </w:rPr>
        <w:drawing>
          <wp:inline distT="0" distB="0" distL="0" distR="0">
            <wp:extent cx="5418161" cy="1282888"/>
            <wp:effectExtent l="0" t="0" r="0" b="0"/>
            <wp:docPr id="15" name="Picture 15" descr="C:\Users\Agent\AppData\Local\Microsoft\Windows\Temporary Internet Files\Content.IE5\0615ZGHC\flow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ent\AppData\Local\Microsoft\Windows\Temporary Internet Files\Content.IE5\0615ZGHC\flowers[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376" t="27957" r="5735" b="27240"/>
                    <a:stretch/>
                  </pic:blipFill>
                  <pic:spPr bwMode="auto">
                    <a:xfrm>
                      <a:off x="0" y="0"/>
                      <a:ext cx="5418161" cy="1282888"/>
                    </a:xfrm>
                    <a:prstGeom prst="rect">
                      <a:avLst/>
                    </a:prstGeom>
                    <a:noFill/>
                    <a:ln>
                      <a:noFill/>
                    </a:ln>
                    <a:extLst>
                      <a:ext uri="{53640926-AAD7-44D8-BBD7-CCE9431645EC}">
                        <a14:shadowObscured xmlns:a14="http://schemas.microsoft.com/office/drawing/2010/main"/>
                      </a:ext>
                    </a:extLst>
                  </pic:spPr>
                </pic:pic>
              </a:graphicData>
            </a:graphic>
          </wp:inline>
        </w:drawing>
      </w:r>
    </w:p>
    <w:p w:rsidR="00C60E4D" w:rsidRDefault="00C60E4D" w:rsidP="00EA4CC0">
      <w:pPr>
        <w:spacing w:after="0" w:line="272" w:lineRule="atLeast"/>
        <w:rPr>
          <w:rFonts w:ascii="Tahoma" w:eastAsia="Times New Roman" w:hAnsi="Tahoma" w:cs="Tahoma"/>
          <w:sz w:val="28"/>
          <w:szCs w:val="28"/>
        </w:rPr>
      </w:pPr>
      <w:r>
        <w:rPr>
          <w:noProof/>
        </w:rPr>
        <w:lastRenderedPageBreak/>
        <mc:AlternateContent>
          <mc:Choice Requires="wps">
            <w:drawing>
              <wp:anchor distT="0" distB="0" distL="114300" distR="114300" simplePos="0" relativeHeight="251661312" behindDoc="0" locked="0" layoutInCell="1" allowOverlap="1" wp14:anchorId="0B4CC1ED" wp14:editId="1AB8698E">
                <wp:simplePos x="0" y="0"/>
                <wp:positionH relativeFrom="column">
                  <wp:posOffset>0</wp:posOffset>
                </wp:positionH>
                <wp:positionV relativeFrom="paragraph">
                  <wp:posOffset>194310</wp:posOffset>
                </wp:positionV>
                <wp:extent cx="5567680" cy="11652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567680" cy="1165225"/>
                        </a:xfrm>
                        <a:prstGeom prst="rect">
                          <a:avLst/>
                        </a:prstGeom>
                        <a:noFill/>
                        <a:ln>
                          <a:noFill/>
                        </a:ln>
                        <a:effectLst/>
                      </wps:spPr>
                      <wps:txbx>
                        <w:txbxContent>
                          <w:p w:rsidR="00C60E4D" w:rsidRPr="00C60E4D" w:rsidRDefault="00C60E4D" w:rsidP="00C60E4D">
                            <w:pPr>
                              <w:spacing w:after="0" w:line="272" w:lineRule="atLeast"/>
                              <w:jc w:val="center"/>
                              <w:rPr>
                                <w:rFonts w:ascii="AR CHRISTY" w:eastAsia="Times New Roman" w:hAnsi="AR CHRISTY" w:cs="Tahoma"/>
                                <w:b/>
                                <w:color w:val="B2A1C7" w:themeColor="accent4" w:themeTint="99"/>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C60E4D">
                              <w:rPr>
                                <w:rFonts w:ascii="AR CHRISTY" w:eastAsia="Times New Roman" w:hAnsi="AR CHRISTY" w:cs="Tahoma"/>
                                <w:b/>
                                <w:color w:val="B2A1C7" w:themeColor="accent4" w:themeTint="99"/>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What’s </w:t>
                            </w:r>
                            <w:r w:rsidRPr="007A461A">
                              <w:rPr>
                                <w:rFonts w:ascii="AR CHRISTY" w:eastAsia="Times New Roman" w:hAnsi="AR CHRISTY" w:cs="Tahoma"/>
                                <w:color w:val="B2A1C7" w:themeColor="accent4" w:themeTint="99"/>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in Season</w:t>
                            </w:r>
                            <w:r w:rsidRPr="00C60E4D">
                              <w:rPr>
                                <w:rFonts w:ascii="AR CHRISTY" w:eastAsia="Times New Roman" w:hAnsi="AR CHRISTY" w:cs="Tahoma"/>
                                <w:b/>
                                <w:color w:val="B2A1C7" w:themeColor="accent4" w:themeTint="99"/>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margin-top:15.3pt;width:438.4pt;height:9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" filled="f" stroked="f">
                <v:fill o:detectmouseclick="t"/>
                <v:textbox>
                  <w:txbxContent>
                    <w:p w:rsidR="00C60E4D" w:rsidRPr="00C60E4D" w:rsidRDefault="00C60E4D" w:rsidP="00C60E4D">
                      <w:pPr>
                        <w:spacing w:after="0" w:line="272" w:lineRule="atLeast"/>
                        <w:jc w:val="center"/>
                        <w:rPr>
                          <w:rFonts w:ascii="AR CHRISTY" w:eastAsia="Times New Roman" w:hAnsi="AR CHRISTY" w:cs="Tahoma"/>
                          <w:b/>
                          <w:color w:val="B2A1C7" w:themeColor="accent4" w:themeTint="99"/>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C60E4D">
                        <w:rPr>
                          <w:rFonts w:ascii="AR CHRISTY" w:eastAsia="Times New Roman" w:hAnsi="AR CHRISTY" w:cs="Tahoma"/>
                          <w:b/>
                          <w:color w:val="B2A1C7" w:themeColor="accent4" w:themeTint="99"/>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What’s </w:t>
                      </w:r>
                      <w:r w:rsidRPr="007A461A">
                        <w:rPr>
                          <w:rFonts w:ascii="AR CHRISTY" w:eastAsia="Times New Roman" w:hAnsi="AR CHRISTY" w:cs="Tahoma"/>
                          <w:color w:val="B2A1C7" w:themeColor="accent4" w:themeTint="99"/>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in Season</w:t>
                      </w:r>
                      <w:r w:rsidRPr="00C60E4D">
                        <w:rPr>
                          <w:rFonts w:ascii="AR CHRISTY" w:eastAsia="Times New Roman" w:hAnsi="AR CHRISTY" w:cs="Tahoma"/>
                          <w:b/>
                          <w:color w:val="B2A1C7" w:themeColor="accent4" w:themeTint="99"/>
                          <w:sz w:val="9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w:pict>
          </mc:Fallback>
        </mc:AlternateContent>
      </w:r>
    </w:p>
    <w:p w:rsidR="00C60E4D" w:rsidRDefault="00C60E4D" w:rsidP="00E05A8D">
      <w:pPr>
        <w:spacing w:after="0" w:line="272" w:lineRule="atLeast"/>
        <w:jc w:val="center"/>
        <w:rPr>
          <w:rFonts w:ascii="Tahoma" w:eastAsia="Times New Roman" w:hAnsi="Tahoma" w:cs="Tahoma"/>
          <w:sz w:val="28"/>
          <w:szCs w:val="28"/>
        </w:rPr>
      </w:pPr>
    </w:p>
    <w:p w:rsidR="00C60E4D" w:rsidRDefault="00C60E4D" w:rsidP="00E05A8D">
      <w:pPr>
        <w:spacing w:after="0" w:line="272" w:lineRule="atLeast"/>
        <w:jc w:val="center"/>
        <w:rPr>
          <w:rFonts w:ascii="Tahoma" w:eastAsia="Times New Roman" w:hAnsi="Tahoma" w:cs="Tahoma"/>
          <w:sz w:val="28"/>
          <w:szCs w:val="28"/>
        </w:rPr>
      </w:pPr>
    </w:p>
    <w:p w:rsidR="00C60E4D" w:rsidRDefault="00C60E4D" w:rsidP="00E05A8D">
      <w:pPr>
        <w:spacing w:after="0" w:line="272" w:lineRule="atLeast"/>
        <w:jc w:val="center"/>
        <w:rPr>
          <w:rFonts w:ascii="Tahoma" w:eastAsia="Times New Roman" w:hAnsi="Tahoma" w:cs="Tahoma"/>
          <w:sz w:val="28"/>
          <w:szCs w:val="28"/>
        </w:rPr>
      </w:pPr>
    </w:p>
    <w:p w:rsidR="00C60E4D" w:rsidRDefault="00C60E4D" w:rsidP="00E05A8D">
      <w:pPr>
        <w:spacing w:after="0" w:line="272" w:lineRule="atLeast"/>
        <w:jc w:val="center"/>
        <w:rPr>
          <w:rFonts w:ascii="Tahoma" w:eastAsia="Times New Roman" w:hAnsi="Tahoma" w:cs="Tahoma"/>
          <w:sz w:val="28"/>
          <w:szCs w:val="28"/>
        </w:rPr>
      </w:pPr>
    </w:p>
    <w:p w:rsidR="00C60E4D" w:rsidRDefault="00C60E4D" w:rsidP="00E05A8D">
      <w:pPr>
        <w:spacing w:after="0" w:line="272" w:lineRule="atLeast"/>
        <w:jc w:val="center"/>
        <w:rPr>
          <w:rFonts w:ascii="Tahoma" w:eastAsia="Times New Roman" w:hAnsi="Tahoma" w:cs="Tahoma"/>
          <w:b/>
          <w:sz w:val="48"/>
          <w:szCs w:val="28"/>
        </w:rPr>
      </w:pPr>
      <w:r w:rsidRPr="00C60E4D">
        <w:rPr>
          <w:rFonts w:ascii="Tahoma" w:eastAsia="Times New Roman" w:hAnsi="Tahoma" w:cs="Tahoma"/>
          <w:b/>
          <w:sz w:val="48"/>
          <w:szCs w:val="28"/>
        </w:rPr>
        <w:t>April</w:t>
      </w:r>
    </w:p>
    <w:p w:rsidR="00AC4F80" w:rsidRDefault="00AC4F80" w:rsidP="00E05A8D">
      <w:pPr>
        <w:spacing w:after="0" w:line="272" w:lineRule="atLeast"/>
        <w:jc w:val="center"/>
      </w:pPr>
    </w:p>
    <w:p w:rsidR="00C60E4D" w:rsidRPr="007A461A" w:rsidRDefault="00C60E4D" w:rsidP="00C60E4D">
      <w:pPr>
        <w:pStyle w:val="ListParagraph"/>
        <w:spacing w:after="0" w:line="272" w:lineRule="atLeast"/>
        <w:rPr>
          <w:rFonts w:eastAsia="Times New Roman" w:cs="Tahoma"/>
          <w:sz w:val="36"/>
          <w:szCs w:val="24"/>
        </w:rPr>
      </w:pPr>
      <w:r w:rsidRPr="007A461A">
        <w:rPr>
          <w:rFonts w:eastAsia="Times New Roman" w:cs="Tahoma"/>
          <w:sz w:val="36"/>
          <w:szCs w:val="24"/>
        </w:rPr>
        <w:t>Corn</w:t>
      </w:r>
      <w:r w:rsidRPr="007A461A">
        <w:rPr>
          <w:rFonts w:eastAsia="Times New Roman" w:cs="Tahoma"/>
          <w:sz w:val="36"/>
          <w:szCs w:val="24"/>
        </w:rPr>
        <w:tab/>
      </w:r>
      <w:r w:rsidRPr="007A461A">
        <w:rPr>
          <w:rFonts w:eastAsia="Times New Roman" w:cs="Tahoma"/>
          <w:sz w:val="36"/>
          <w:szCs w:val="24"/>
        </w:rPr>
        <w:tab/>
      </w:r>
      <w:r w:rsidRPr="007A461A">
        <w:rPr>
          <w:rFonts w:eastAsia="Times New Roman" w:cs="Tahoma"/>
          <w:sz w:val="36"/>
          <w:szCs w:val="24"/>
        </w:rPr>
        <w:tab/>
      </w:r>
      <w:r w:rsidRPr="007A461A">
        <w:rPr>
          <w:rFonts w:eastAsia="Times New Roman" w:cs="Tahoma"/>
          <w:sz w:val="36"/>
          <w:szCs w:val="24"/>
        </w:rPr>
        <w:tab/>
      </w:r>
      <w:r w:rsidR="007A461A">
        <w:rPr>
          <w:rFonts w:eastAsia="Times New Roman" w:cs="Tahoma"/>
          <w:sz w:val="36"/>
          <w:szCs w:val="24"/>
        </w:rPr>
        <w:tab/>
      </w:r>
      <w:r w:rsidRPr="007A461A">
        <w:rPr>
          <w:rFonts w:eastAsia="Times New Roman" w:cs="Tahoma"/>
          <w:sz w:val="36"/>
          <w:szCs w:val="24"/>
        </w:rPr>
        <w:tab/>
      </w:r>
      <w:r w:rsidRPr="007A461A">
        <w:rPr>
          <w:rFonts w:eastAsia="Times New Roman" w:cs="Tahoma"/>
          <w:sz w:val="36"/>
          <w:szCs w:val="24"/>
        </w:rPr>
        <w:tab/>
        <w:t>Collard Greens</w:t>
      </w:r>
    </w:p>
    <w:p w:rsidR="00C60E4D" w:rsidRPr="007A461A" w:rsidRDefault="00C60E4D" w:rsidP="00C60E4D">
      <w:pPr>
        <w:pStyle w:val="ListParagraph"/>
        <w:spacing w:after="0" w:line="272" w:lineRule="atLeast"/>
        <w:rPr>
          <w:rFonts w:eastAsia="Times New Roman" w:cs="Tahoma"/>
          <w:sz w:val="36"/>
          <w:szCs w:val="24"/>
        </w:rPr>
      </w:pPr>
      <w:r w:rsidRPr="007A461A">
        <w:rPr>
          <w:rFonts w:eastAsia="Times New Roman" w:cs="Tahoma"/>
          <w:sz w:val="36"/>
          <w:szCs w:val="24"/>
        </w:rPr>
        <w:t>Strawberries</w:t>
      </w:r>
      <w:r w:rsidRPr="007A461A">
        <w:rPr>
          <w:rFonts w:eastAsia="Times New Roman" w:cs="Tahoma"/>
          <w:sz w:val="36"/>
          <w:szCs w:val="24"/>
        </w:rPr>
        <w:tab/>
      </w:r>
      <w:r w:rsidRPr="007A461A">
        <w:rPr>
          <w:rFonts w:eastAsia="Times New Roman" w:cs="Tahoma"/>
          <w:sz w:val="36"/>
          <w:szCs w:val="24"/>
        </w:rPr>
        <w:tab/>
      </w:r>
      <w:r w:rsidRPr="007A461A">
        <w:rPr>
          <w:rFonts w:eastAsia="Times New Roman" w:cs="Tahoma"/>
          <w:sz w:val="36"/>
          <w:szCs w:val="24"/>
        </w:rPr>
        <w:tab/>
      </w:r>
      <w:r w:rsidRPr="007A461A">
        <w:rPr>
          <w:rFonts w:eastAsia="Times New Roman" w:cs="Tahoma"/>
          <w:sz w:val="36"/>
          <w:szCs w:val="24"/>
        </w:rPr>
        <w:tab/>
      </w:r>
      <w:r w:rsidRPr="007A461A">
        <w:rPr>
          <w:rFonts w:eastAsia="Times New Roman" w:cs="Tahoma"/>
          <w:sz w:val="36"/>
          <w:szCs w:val="24"/>
        </w:rPr>
        <w:tab/>
      </w:r>
      <w:r w:rsidR="0005024B" w:rsidRPr="007A461A">
        <w:rPr>
          <w:rFonts w:eastAsia="Times New Roman" w:cs="Tahoma"/>
          <w:sz w:val="36"/>
          <w:szCs w:val="24"/>
        </w:rPr>
        <w:t>Spinach</w:t>
      </w:r>
    </w:p>
    <w:p w:rsidR="00C60E4D" w:rsidRPr="007A461A" w:rsidRDefault="00C60E4D" w:rsidP="00C60E4D">
      <w:pPr>
        <w:pStyle w:val="ListParagraph"/>
        <w:spacing w:after="0" w:line="272" w:lineRule="atLeast"/>
        <w:rPr>
          <w:rFonts w:eastAsia="Times New Roman" w:cs="Tahoma"/>
          <w:sz w:val="36"/>
          <w:szCs w:val="24"/>
        </w:rPr>
      </w:pPr>
      <w:r w:rsidRPr="007A461A">
        <w:rPr>
          <w:rFonts w:eastAsia="Times New Roman" w:cs="Tahoma"/>
          <w:sz w:val="36"/>
          <w:szCs w:val="24"/>
        </w:rPr>
        <w:t>Limes</w:t>
      </w:r>
      <w:r w:rsidRPr="007A461A">
        <w:rPr>
          <w:rFonts w:eastAsia="Times New Roman" w:cs="Tahoma"/>
          <w:sz w:val="36"/>
          <w:szCs w:val="24"/>
        </w:rPr>
        <w:tab/>
      </w:r>
      <w:r w:rsidRPr="007A461A">
        <w:rPr>
          <w:rFonts w:eastAsia="Times New Roman" w:cs="Tahoma"/>
          <w:sz w:val="36"/>
          <w:szCs w:val="24"/>
        </w:rPr>
        <w:tab/>
      </w:r>
      <w:r w:rsidRPr="007A461A">
        <w:rPr>
          <w:rFonts w:eastAsia="Times New Roman" w:cs="Tahoma"/>
          <w:sz w:val="36"/>
          <w:szCs w:val="24"/>
        </w:rPr>
        <w:tab/>
      </w:r>
      <w:r w:rsidRPr="007A461A">
        <w:rPr>
          <w:rFonts w:eastAsia="Times New Roman" w:cs="Tahoma"/>
          <w:sz w:val="36"/>
          <w:szCs w:val="24"/>
        </w:rPr>
        <w:tab/>
      </w:r>
      <w:r w:rsidRPr="007A461A">
        <w:rPr>
          <w:rFonts w:eastAsia="Times New Roman" w:cs="Tahoma"/>
          <w:sz w:val="36"/>
          <w:szCs w:val="24"/>
        </w:rPr>
        <w:tab/>
      </w:r>
      <w:r w:rsidRPr="007A461A">
        <w:rPr>
          <w:rFonts w:eastAsia="Times New Roman" w:cs="Tahoma"/>
          <w:sz w:val="36"/>
          <w:szCs w:val="24"/>
        </w:rPr>
        <w:tab/>
        <w:t>Broccoli</w:t>
      </w:r>
    </w:p>
    <w:p w:rsidR="00C60E4D" w:rsidRPr="007A461A" w:rsidRDefault="00C60E4D" w:rsidP="00C60E4D">
      <w:pPr>
        <w:pStyle w:val="ListParagraph"/>
        <w:spacing w:after="0" w:line="272" w:lineRule="atLeast"/>
        <w:rPr>
          <w:rFonts w:eastAsia="Times New Roman" w:cs="Tahoma"/>
          <w:sz w:val="36"/>
          <w:szCs w:val="24"/>
        </w:rPr>
      </w:pPr>
      <w:r w:rsidRPr="007A461A">
        <w:rPr>
          <w:rFonts w:eastAsia="Times New Roman" w:cs="Tahoma"/>
          <w:sz w:val="36"/>
          <w:szCs w:val="24"/>
        </w:rPr>
        <w:t>Apricots</w:t>
      </w:r>
      <w:r w:rsidRPr="007A461A">
        <w:rPr>
          <w:rFonts w:eastAsia="Times New Roman" w:cs="Tahoma"/>
          <w:sz w:val="36"/>
          <w:szCs w:val="24"/>
        </w:rPr>
        <w:tab/>
      </w:r>
      <w:r w:rsidRPr="007A461A">
        <w:rPr>
          <w:rFonts w:eastAsia="Times New Roman" w:cs="Tahoma"/>
          <w:sz w:val="36"/>
          <w:szCs w:val="24"/>
        </w:rPr>
        <w:tab/>
      </w:r>
      <w:r w:rsidRPr="007A461A">
        <w:rPr>
          <w:rFonts w:eastAsia="Times New Roman" w:cs="Tahoma"/>
          <w:sz w:val="36"/>
          <w:szCs w:val="24"/>
        </w:rPr>
        <w:tab/>
      </w:r>
      <w:r w:rsidRPr="007A461A">
        <w:rPr>
          <w:rFonts w:eastAsia="Times New Roman" w:cs="Tahoma"/>
          <w:sz w:val="36"/>
          <w:szCs w:val="24"/>
        </w:rPr>
        <w:tab/>
      </w:r>
      <w:r w:rsidRPr="007A461A">
        <w:rPr>
          <w:rFonts w:eastAsia="Times New Roman" w:cs="Tahoma"/>
          <w:sz w:val="36"/>
          <w:szCs w:val="24"/>
        </w:rPr>
        <w:tab/>
      </w:r>
      <w:r w:rsidRPr="007A461A">
        <w:rPr>
          <w:rFonts w:eastAsia="Times New Roman" w:cs="Tahoma"/>
          <w:sz w:val="36"/>
          <w:szCs w:val="24"/>
        </w:rPr>
        <w:tab/>
        <w:t>Oranges</w:t>
      </w:r>
    </w:p>
    <w:p w:rsidR="00C60E4D" w:rsidRPr="007A461A" w:rsidRDefault="00C60E4D" w:rsidP="00C60E4D">
      <w:pPr>
        <w:pStyle w:val="ListParagraph"/>
        <w:spacing w:after="0" w:line="272" w:lineRule="atLeast"/>
        <w:rPr>
          <w:rFonts w:eastAsia="Times New Roman" w:cs="Tahoma"/>
          <w:sz w:val="36"/>
          <w:szCs w:val="24"/>
        </w:rPr>
      </w:pPr>
      <w:r w:rsidRPr="007A461A">
        <w:rPr>
          <w:rFonts w:eastAsia="Times New Roman" w:cs="Tahoma"/>
          <w:sz w:val="36"/>
          <w:szCs w:val="24"/>
        </w:rPr>
        <w:t>Green Beans</w:t>
      </w:r>
      <w:r w:rsidR="0005024B" w:rsidRPr="007A461A">
        <w:rPr>
          <w:rFonts w:eastAsia="Times New Roman" w:cs="Tahoma"/>
          <w:sz w:val="36"/>
          <w:szCs w:val="24"/>
        </w:rPr>
        <w:tab/>
      </w:r>
      <w:r w:rsidR="0005024B" w:rsidRPr="007A461A">
        <w:rPr>
          <w:rFonts w:eastAsia="Times New Roman" w:cs="Tahoma"/>
          <w:sz w:val="36"/>
          <w:szCs w:val="24"/>
        </w:rPr>
        <w:tab/>
      </w:r>
      <w:r w:rsidR="0005024B" w:rsidRPr="007A461A">
        <w:rPr>
          <w:rFonts w:eastAsia="Times New Roman" w:cs="Tahoma"/>
          <w:sz w:val="36"/>
          <w:szCs w:val="24"/>
        </w:rPr>
        <w:tab/>
      </w:r>
      <w:r w:rsidR="0005024B" w:rsidRPr="007A461A">
        <w:rPr>
          <w:rFonts w:eastAsia="Times New Roman" w:cs="Tahoma"/>
          <w:sz w:val="36"/>
          <w:szCs w:val="24"/>
        </w:rPr>
        <w:tab/>
      </w:r>
      <w:r w:rsidR="0005024B" w:rsidRPr="007A461A">
        <w:rPr>
          <w:rFonts w:eastAsia="Times New Roman" w:cs="Tahoma"/>
          <w:sz w:val="36"/>
          <w:szCs w:val="24"/>
        </w:rPr>
        <w:tab/>
        <w:t>Pineapple</w:t>
      </w:r>
    </w:p>
    <w:p w:rsidR="00C60E4D" w:rsidRPr="007A461A" w:rsidRDefault="00C60E4D" w:rsidP="00C60E4D">
      <w:pPr>
        <w:pStyle w:val="ListParagraph"/>
        <w:spacing w:after="0" w:line="272" w:lineRule="atLeast"/>
        <w:jc w:val="center"/>
        <w:rPr>
          <w:rFonts w:eastAsia="Times New Roman" w:cs="Tahoma"/>
          <w:sz w:val="24"/>
          <w:szCs w:val="24"/>
        </w:rPr>
      </w:pPr>
    </w:p>
    <w:p w:rsidR="00AC4F80" w:rsidRPr="00522BAD" w:rsidRDefault="00AC4F80" w:rsidP="00AC4F80">
      <w:pPr>
        <w:spacing w:after="0" w:line="272" w:lineRule="atLeast"/>
        <w:rPr>
          <w:rFonts w:eastAsia="Times New Roman" w:cs="Tahoma"/>
          <w:sz w:val="28"/>
          <w:szCs w:val="28"/>
        </w:rPr>
      </w:pPr>
      <w:r w:rsidRPr="007A461A">
        <w:rPr>
          <w:rFonts w:eastAsia="Times New Roman" w:cs="Tahoma"/>
          <w:sz w:val="28"/>
          <w:szCs w:val="28"/>
        </w:rPr>
        <w:t>Although most fresh fruits and vegetables are available at your local grocery store year-round, some are often less- expensive when bought in season. Keep in mind that all forms of fruits and vegetables are nutritious so frozen and canned forms are great too!</w:t>
      </w:r>
    </w:p>
    <w:p w:rsidR="00C60E4D" w:rsidRDefault="00C60E4D" w:rsidP="00C60E4D">
      <w:pPr>
        <w:pStyle w:val="ListParagraph"/>
        <w:spacing w:after="0" w:line="272" w:lineRule="atLeast"/>
        <w:jc w:val="center"/>
        <w:rPr>
          <w:rFonts w:ascii="Tahoma" w:eastAsia="Times New Roman" w:hAnsi="Tahoma" w:cs="Tahoma"/>
          <w:sz w:val="24"/>
          <w:szCs w:val="24"/>
        </w:rPr>
      </w:pPr>
    </w:p>
    <w:p w:rsidR="00C60E4D" w:rsidRDefault="00522BAD" w:rsidP="00C60E4D">
      <w:pPr>
        <w:pStyle w:val="ListParagraph"/>
        <w:spacing w:after="0" w:line="272" w:lineRule="atLeast"/>
        <w:jc w:val="center"/>
        <w:rPr>
          <w:rFonts w:ascii="Tahoma" w:eastAsia="Times New Roman" w:hAnsi="Tahoma" w:cs="Tahoma"/>
          <w:sz w:val="24"/>
          <w:szCs w:val="24"/>
        </w:rPr>
      </w:pPr>
      <w:r>
        <w:rPr>
          <w:rFonts w:ascii="Tahoma" w:eastAsia="Times New Roman" w:hAnsi="Tahoma" w:cs="Tahoma"/>
          <w:noProof/>
          <w:sz w:val="24"/>
          <w:szCs w:val="24"/>
        </w:rPr>
        <w:drawing>
          <wp:inline distT="0" distB="0" distL="0" distR="0">
            <wp:extent cx="2879678" cy="2201573"/>
            <wp:effectExtent l="0" t="0" r="0" b="8255"/>
            <wp:docPr id="21" name="Picture 21" descr="C:\Users\Agent\AppData\Local\Microsoft\Windows\Temporary Internet Files\Content.IE5\JVIBT5KQ\nutrition_mypla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gent\AppData\Local\Microsoft\Windows\Temporary Internet Files\Content.IE5\JVIBT5KQ\nutrition_myplat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549" cy="2206826"/>
                    </a:xfrm>
                    <a:prstGeom prst="rect">
                      <a:avLst/>
                    </a:prstGeom>
                    <a:noFill/>
                    <a:ln>
                      <a:noFill/>
                    </a:ln>
                  </pic:spPr>
                </pic:pic>
              </a:graphicData>
            </a:graphic>
          </wp:inline>
        </w:drawing>
      </w:r>
    </w:p>
    <w:p w:rsidR="006B5ACB" w:rsidRDefault="006B5ACB" w:rsidP="00E05A8D">
      <w:pPr>
        <w:spacing w:after="0" w:line="272" w:lineRule="atLeast"/>
        <w:jc w:val="center"/>
        <w:rPr>
          <w:rFonts w:ascii="Tahoma" w:eastAsia="Times New Roman" w:hAnsi="Tahoma" w:cs="Tahoma"/>
          <w:sz w:val="20"/>
          <w:szCs w:val="20"/>
        </w:rPr>
      </w:pPr>
    </w:p>
    <w:tbl>
      <w:tblPr>
        <w:tblpPr w:leftFromText="36" w:rightFromText="36" w:vertAnchor="text"/>
        <w:tblW w:w="9288" w:type="dxa"/>
        <w:tblCellSpacing w:w="0" w:type="dxa"/>
        <w:shd w:val="clear" w:color="auto" w:fill="FFFFFF"/>
        <w:tblCellMar>
          <w:left w:w="0" w:type="dxa"/>
          <w:right w:w="0" w:type="dxa"/>
        </w:tblCellMar>
        <w:tblLook w:val="04A0" w:firstRow="1" w:lastRow="0" w:firstColumn="1" w:lastColumn="0" w:noHBand="0" w:noVBand="1"/>
      </w:tblPr>
      <w:tblGrid>
        <w:gridCol w:w="9288"/>
      </w:tblGrid>
      <w:tr w:rsidR="00D66F88" w:rsidRPr="00D66F88" w:rsidTr="00440033">
        <w:trPr>
          <w:trHeight w:val="651"/>
          <w:tblCellSpacing w:w="0" w:type="dxa"/>
        </w:trPr>
        <w:tc>
          <w:tcPr>
            <w:tcW w:w="0" w:type="auto"/>
            <w:shd w:val="clear" w:color="auto" w:fill="FFFFFF"/>
          </w:tcPr>
          <w:p w:rsidR="00D66F88" w:rsidRPr="00D66F88" w:rsidRDefault="00E27B5F" w:rsidP="00BC7276">
            <w:pPr>
              <w:spacing w:after="0" w:line="240" w:lineRule="auto"/>
              <w:jc w:val="center"/>
              <w:rPr>
                <w:rFonts w:ascii="Tahoma" w:eastAsia="Times New Roman" w:hAnsi="Tahoma" w:cs="Tahoma"/>
                <w:sz w:val="32"/>
                <w:szCs w:val="32"/>
              </w:rPr>
            </w:pPr>
            <w:r>
              <w:rPr>
                <w:rFonts w:ascii="Tahoma" w:eastAsia="Times New Roman" w:hAnsi="Tahoma" w:cs="Tahoma"/>
                <w:sz w:val="32"/>
                <w:szCs w:val="32"/>
              </w:rPr>
              <w:t xml:space="preserve">If you would like more information to help your family live a healthier life, call your local Family and Consumer Science County Extension Agent </w:t>
            </w:r>
            <w:r w:rsidR="00BC7276">
              <w:rPr>
                <w:rFonts w:ascii="Tahoma" w:eastAsia="Times New Roman" w:hAnsi="Tahoma" w:cs="Tahoma"/>
                <w:sz w:val="32"/>
                <w:szCs w:val="32"/>
              </w:rPr>
              <w:t>Cindy VanDevender</w:t>
            </w:r>
            <w:r w:rsidR="00141F2F">
              <w:rPr>
                <w:rFonts w:ascii="Tahoma" w:eastAsia="Times New Roman" w:hAnsi="Tahoma" w:cs="Tahoma"/>
                <w:sz w:val="32"/>
                <w:szCs w:val="32"/>
              </w:rPr>
              <w:t xml:space="preserve"> at </w:t>
            </w:r>
            <w:r w:rsidR="00BC7276">
              <w:rPr>
                <w:rFonts w:ascii="Tahoma" w:eastAsia="Times New Roman" w:hAnsi="Tahoma" w:cs="Tahoma"/>
                <w:sz w:val="32"/>
                <w:szCs w:val="32"/>
              </w:rPr>
              <w:t>409-384-3721</w:t>
            </w:r>
            <w:r>
              <w:rPr>
                <w:rFonts w:ascii="Tahoma" w:eastAsia="Times New Roman" w:hAnsi="Tahoma" w:cs="Tahoma"/>
                <w:sz w:val="32"/>
                <w:szCs w:val="32"/>
              </w:rPr>
              <w:t xml:space="preserve"> or you can reach us by email at</w:t>
            </w:r>
            <w:r w:rsidRPr="00BC7276">
              <w:rPr>
                <w:rFonts w:ascii="Tahoma" w:eastAsia="Times New Roman" w:hAnsi="Tahoma" w:cs="Tahoma"/>
                <w:color w:val="0070C0"/>
                <w:sz w:val="32"/>
                <w:szCs w:val="32"/>
              </w:rPr>
              <w:t xml:space="preserve"> </w:t>
            </w:r>
            <w:r w:rsidR="00BC7276" w:rsidRPr="00BC7276">
              <w:rPr>
                <w:rFonts w:ascii="Tahoma" w:hAnsi="Tahoma" w:cs="Tahoma"/>
                <w:color w:val="0070C0"/>
                <w:sz w:val="32"/>
                <w:szCs w:val="32"/>
                <w:u w:val="single"/>
              </w:rPr>
              <w:t>c-vandevender@tamu.edu</w:t>
            </w:r>
            <w:r w:rsidRPr="00BC7276">
              <w:rPr>
                <w:rFonts w:ascii="Tahoma" w:eastAsia="Times New Roman" w:hAnsi="Tahoma" w:cs="Tahoma"/>
                <w:color w:val="0070C0"/>
                <w:sz w:val="32"/>
                <w:szCs w:val="32"/>
                <w:u w:val="single"/>
              </w:rPr>
              <w:t xml:space="preserve">   </w:t>
            </w:r>
          </w:p>
        </w:tc>
      </w:tr>
    </w:tbl>
    <w:p w:rsidR="00987A07" w:rsidRPr="00FC487D" w:rsidRDefault="00987A07" w:rsidP="00141F2F">
      <w:pPr>
        <w:shd w:val="clear" w:color="auto" w:fill="C6D9F1" w:themeFill="text2" w:themeFillTint="33"/>
        <w:spacing w:after="0" w:line="240" w:lineRule="auto"/>
        <w:outlineLvl w:val="2"/>
        <w:rPr>
          <w:rFonts w:ascii="Arial" w:eastAsia="Times New Roman" w:hAnsi="Arial" w:cs="Arial"/>
          <w:sz w:val="17"/>
          <w:szCs w:val="17"/>
        </w:rPr>
      </w:pPr>
    </w:p>
    <w:sectPr w:rsidR="00987A07" w:rsidRPr="00FC487D" w:rsidSect="00587CB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ED" w:rsidRDefault="00F416ED" w:rsidP="0034335C">
      <w:pPr>
        <w:spacing w:after="0" w:line="240" w:lineRule="auto"/>
      </w:pPr>
      <w:r>
        <w:separator/>
      </w:r>
    </w:p>
  </w:endnote>
  <w:endnote w:type="continuationSeparator" w:id="0">
    <w:p w:rsidR="00F416ED" w:rsidRDefault="00F416ED" w:rsidP="0034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 CHRIST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B1" w:rsidRDefault="00B819B1" w:rsidP="00B819B1">
    <w:pPr>
      <w:autoSpaceDN w:val="0"/>
      <w:spacing w:before="100" w:beforeAutospacing="1" w:after="100" w:afterAutospacing="1"/>
      <w:jc w:val="center"/>
    </w:pPr>
    <w:r>
      <w:rPr>
        <w:rFonts w:ascii="Arial" w:hAnsi="Arial" w:cs="Arial"/>
        <w:sz w:val="18"/>
        <w:szCs w:val="18"/>
      </w:rPr>
      <w:t>Educational programs of the Texas A&amp;M AgriLife Extension Service are open to all people without regard to race, color, religion, sex, national origin, age, disability, genetic information or veteran status.</w:t>
    </w:r>
  </w:p>
  <w:p w:rsidR="005F1FD5" w:rsidRDefault="00F416ED">
    <w:pPr>
      <w:pStyle w:val="Footer"/>
      <w:jc w:val="center"/>
    </w:pPr>
    <w:sdt>
      <w:sdtPr>
        <w:id w:val="1458795"/>
        <w:docPartObj>
          <w:docPartGallery w:val="Page Numbers (Bottom of Page)"/>
          <w:docPartUnique/>
        </w:docPartObj>
      </w:sdtPr>
      <w:sdtEndPr/>
      <w:sdtContent>
        <w:r w:rsidR="000C1A9A">
          <w:fldChar w:fldCharType="begin"/>
        </w:r>
        <w:r w:rsidR="000C1A9A">
          <w:instrText xml:space="preserve"> PAGE   \* MERGEFORMAT </w:instrText>
        </w:r>
        <w:r w:rsidR="000C1A9A">
          <w:fldChar w:fldCharType="separate"/>
        </w:r>
        <w:r w:rsidR="008F5774">
          <w:rPr>
            <w:noProof/>
          </w:rPr>
          <w:t>2</w:t>
        </w:r>
        <w:r w:rsidR="000C1A9A">
          <w:rPr>
            <w:noProof/>
          </w:rPr>
          <w:fldChar w:fldCharType="end"/>
        </w:r>
      </w:sdtContent>
    </w:sdt>
  </w:p>
  <w:p w:rsidR="005F1FD5" w:rsidRPr="00A31F94" w:rsidRDefault="005F1FD5" w:rsidP="00A31F94">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ED" w:rsidRDefault="00F416ED" w:rsidP="0034335C">
      <w:pPr>
        <w:spacing w:after="0" w:line="240" w:lineRule="auto"/>
      </w:pPr>
      <w:r>
        <w:separator/>
      </w:r>
    </w:p>
  </w:footnote>
  <w:footnote w:type="continuationSeparator" w:id="0">
    <w:p w:rsidR="00F416ED" w:rsidRDefault="00F416ED" w:rsidP="00343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FD5" w:rsidRPr="00A31F94" w:rsidRDefault="00834D75" w:rsidP="0034335C">
    <w:pPr>
      <w:pStyle w:val="Header"/>
      <w:jc w:val="center"/>
      <w:rPr>
        <w:b/>
        <w:i/>
      </w:rPr>
    </w:pPr>
    <w:r>
      <w:rPr>
        <w:b/>
        <w:i/>
        <w:noProof/>
      </w:rPr>
      <mc:AlternateContent>
        <mc:Choice Requires="wps">
          <w:drawing>
            <wp:anchor distT="0" distB="0" distL="114300" distR="114300" simplePos="0" relativeHeight="251660288" behindDoc="0" locked="0" layoutInCell="1" allowOverlap="1" wp14:anchorId="6BA11AA6" wp14:editId="1E883C1B">
              <wp:simplePos x="0" y="0"/>
              <wp:positionH relativeFrom="column">
                <wp:posOffset>-759460</wp:posOffset>
              </wp:positionH>
              <wp:positionV relativeFrom="paragraph">
                <wp:posOffset>87630</wp:posOffset>
              </wp:positionV>
              <wp:extent cx="1727835" cy="228600"/>
              <wp:effectExtent l="12065" t="11430" r="12700" b="762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28600"/>
                      </a:xfrm>
                      <a:prstGeom prst="rect">
                        <a:avLst/>
                      </a:prstGeom>
                      <a:solidFill>
                        <a:srgbClr val="FFFFFF"/>
                      </a:solidFill>
                      <a:ln w="9525">
                        <a:solidFill>
                          <a:srgbClr val="000000"/>
                        </a:solidFill>
                        <a:miter lim="800000"/>
                        <a:headEnd/>
                        <a:tailEnd/>
                      </a:ln>
                    </wps:spPr>
                    <wps:txbx>
                      <w:txbxContent>
                        <w:p w:rsidR="005F1FD5" w:rsidRPr="0034335C" w:rsidRDefault="005F1FD5">
                          <w:pPr>
                            <w:rPr>
                              <w:b/>
                              <w:sz w:val="18"/>
                              <w:szCs w:val="18"/>
                            </w:rPr>
                          </w:pPr>
                          <w:r w:rsidRPr="0034335C">
                            <w:rPr>
                              <w:b/>
                              <w:sz w:val="18"/>
                              <w:szCs w:val="18"/>
                            </w:rPr>
                            <w:t>Making a Difference for Texas</w:t>
                          </w:r>
                          <w:r>
                            <w:rPr>
                              <w:b/>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9.8pt;margin-top:6.9pt;width:136.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">
              <v:textbox>
                <w:txbxContent>
                  <w:p w:rsidR="005F1FD5" w:rsidRPr="0034335C" w:rsidRDefault="005F1FD5">
                    <w:pPr>
                      <w:rPr>
                        <w:b/>
                        <w:sz w:val="18"/>
                        <w:szCs w:val="18"/>
                      </w:rPr>
                    </w:pPr>
                    <w:r w:rsidRPr="0034335C">
                      <w:rPr>
                        <w:b/>
                        <w:sz w:val="18"/>
                        <w:szCs w:val="18"/>
                      </w:rPr>
                      <w:t>Making a Difference for Texas</w:t>
                    </w:r>
                    <w:r>
                      <w:rPr>
                        <w:b/>
                        <w:sz w:val="18"/>
                        <w:szCs w:val="18"/>
                      </w:rPr>
                      <w:t>!</w:t>
                    </w:r>
                  </w:p>
                </w:txbxContent>
              </v:textbox>
            </v:shape>
          </w:pict>
        </mc:Fallback>
      </mc:AlternateContent>
    </w:r>
    <w:r w:rsidR="005F1FD5" w:rsidRPr="00A31F94">
      <w:rPr>
        <w:b/>
        <w:i/>
        <w:noProof/>
      </w:rPr>
      <w:drawing>
        <wp:anchor distT="0" distB="0" distL="114300" distR="114300" simplePos="0" relativeHeight="251646464" behindDoc="0" locked="0" layoutInCell="1" allowOverlap="1" wp14:anchorId="6B769D91" wp14:editId="4087A1A3">
          <wp:simplePos x="0" y="0"/>
          <wp:positionH relativeFrom="column">
            <wp:posOffset>4820162</wp:posOffset>
          </wp:positionH>
          <wp:positionV relativeFrom="paragraph">
            <wp:posOffset>-289112</wp:posOffset>
          </wp:positionV>
          <wp:extent cx="1797204" cy="840441"/>
          <wp:effectExtent l="19050" t="0" r="0" b="0"/>
          <wp:wrapNone/>
          <wp:docPr id="10" name="Picture 2" descr="TAMAg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jpg"/>
                  <pic:cNvPicPr/>
                </pic:nvPicPr>
                <pic:blipFill>
                  <a:blip r:embed="rId1"/>
                  <a:stretch>
                    <a:fillRect/>
                  </a:stretch>
                </pic:blipFill>
                <pic:spPr>
                  <a:xfrm>
                    <a:off x="0" y="0"/>
                    <a:ext cx="1802819" cy="843067"/>
                  </a:xfrm>
                  <a:prstGeom prst="rect">
                    <a:avLst/>
                  </a:prstGeom>
                </pic:spPr>
              </pic:pic>
            </a:graphicData>
          </a:graphic>
        </wp:anchor>
      </w:drawing>
    </w:r>
    <w:r w:rsidR="005F1FD5" w:rsidRPr="00A31F94">
      <w:rPr>
        <w:b/>
        <w:i/>
      </w:rPr>
      <w:t xml:space="preserve">Texas A&amp;M AgriLife Extension Service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736"/>
    <w:multiLevelType w:val="multilevel"/>
    <w:tmpl w:val="AEC6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BC6DF2"/>
    <w:multiLevelType w:val="multilevel"/>
    <w:tmpl w:val="7AB8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7B6551"/>
    <w:multiLevelType w:val="hybridMultilevel"/>
    <w:tmpl w:val="2584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73A8F"/>
    <w:multiLevelType w:val="multilevel"/>
    <w:tmpl w:val="79621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6A7EFB"/>
    <w:multiLevelType w:val="hybridMultilevel"/>
    <w:tmpl w:val="9350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3D2085"/>
    <w:multiLevelType w:val="multilevel"/>
    <w:tmpl w:val="7226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0D0DBC"/>
    <w:multiLevelType w:val="multilevel"/>
    <w:tmpl w:val="31CE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D36BA0"/>
    <w:multiLevelType w:val="hybridMultilevel"/>
    <w:tmpl w:val="5862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2C1C8C"/>
    <w:multiLevelType w:val="multilevel"/>
    <w:tmpl w:val="D188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331FB1"/>
    <w:multiLevelType w:val="multilevel"/>
    <w:tmpl w:val="1544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5"/>
  </w:num>
  <w:num w:numId="5">
    <w:abstractNumId w:val="3"/>
  </w:num>
  <w:num w:numId="6">
    <w:abstractNumId w:val="0"/>
  </w:num>
  <w:num w:numId="7">
    <w:abstractNumId w:val="8"/>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66"/>
    <w:rsid w:val="00032976"/>
    <w:rsid w:val="0005024B"/>
    <w:rsid w:val="00072F38"/>
    <w:rsid w:val="000858D0"/>
    <w:rsid w:val="00093082"/>
    <w:rsid w:val="000C1A9A"/>
    <w:rsid w:val="000D3589"/>
    <w:rsid w:val="00115C6D"/>
    <w:rsid w:val="00141698"/>
    <w:rsid w:val="00141F2F"/>
    <w:rsid w:val="001723D2"/>
    <w:rsid w:val="001A4D44"/>
    <w:rsid w:val="001A7EB9"/>
    <w:rsid w:val="001D4089"/>
    <w:rsid w:val="001F522E"/>
    <w:rsid w:val="002B1C3F"/>
    <w:rsid w:val="002D4762"/>
    <w:rsid w:val="0034335C"/>
    <w:rsid w:val="003746D7"/>
    <w:rsid w:val="003C6942"/>
    <w:rsid w:val="003F7289"/>
    <w:rsid w:val="00440033"/>
    <w:rsid w:val="004D3A9A"/>
    <w:rsid w:val="004F7A0A"/>
    <w:rsid w:val="00522BAD"/>
    <w:rsid w:val="005250E5"/>
    <w:rsid w:val="00587CB7"/>
    <w:rsid w:val="005A4B1B"/>
    <w:rsid w:val="005D485C"/>
    <w:rsid w:val="005F1FD5"/>
    <w:rsid w:val="00637C87"/>
    <w:rsid w:val="006629E1"/>
    <w:rsid w:val="00671A9F"/>
    <w:rsid w:val="006954BA"/>
    <w:rsid w:val="006B5ACB"/>
    <w:rsid w:val="007776DF"/>
    <w:rsid w:val="007A461A"/>
    <w:rsid w:val="00834D75"/>
    <w:rsid w:val="00876866"/>
    <w:rsid w:val="00882FCE"/>
    <w:rsid w:val="008F5774"/>
    <w:rsid w:val="0094721D"/>
    <w:rsid w:val="00987A07"/>
    <w:rsid w:val="009A470C"/>
    <w:rsid w:val="009D68D3"/>
    <w:rsid w:val="00A11467"/>
    <w:rsid w:val="00A31F94"/>
    <w:rsid w:val="00A6062B"/>
    <w:rsid w:val="00AC4F80"/>
    <w:rsid w:val="00AD0593"/>
    <w:rsid w:val="00AF53DD"/>
    <w:rsid w:val="00B0168C"/>
    <w:rsid w:val="00B04651"/>
    <w:rsid w:val="00B066F6"/>
    <w:rsid w:val="00B45D09"/>
    <w:rsid w:val="00B464C5"/>
    <w:rsid w:val="00B652CB"/>
    <w:rsid w:val="00B660A5"/>
    <w:rsid w:val="00B75578"/>
    <w:rsid w:val="00B819B1"/>
    <w:rsid w:val="00B839AA"/>
    <w:rsid w:val="00BC7276"/>
    <w:rsid w:val="00BE20BD"/>
    <w:rsid w:val="00BF03F0"/>
    <w:rsid w:val="00C60E4D"/>
    <w:rsid w:val="00CB331C"/>
    <w:rsid w:val="00CC1D0C"/>
    <w:rsid w:val="00D66F88"/>
    <w:rsid w:val="00D75D70"/>
    <w:rsid w:val="00D75FEA"/>
    <w:rsid w:val="00DA1F72"/>
    <w:rsid w:val="00DF0C44"/>
    <w:rsid w:val="00E05A8D"/>
    <w:rsid w:val="00E13D8A"/>
    <w:rsid w:val="00E27B5F"/>
    <w:rsid w:val="00EA4CC0"/>
    <w:rsid w:val="00EA5C55"/>
    <w:rsid w:val="00EE2324"/>
    <w:rsid w:val="00F035E1"/>
    <w:rsid w:val="00F36DA7"/>
    <w:rsid w:val="00F416ED"/>
    <w:rsid w:val="00F437DD"/>
    <w:rsid w:val="00FA639C"/>
    <w:rsid w:val="00FC487D"/>
    <w:rsid w:val="00FF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89"/>
    <w:rPr>
      <w:rFonts w:ascii="Tahoma" w:hAnsi="Tahoma" w:cs="Tahoma"/>
      <w:sz w:val="16"/>
      <w:szCs w:val="16"/>
    </w:rPr>
  </w:style>
  <w:style w:type="paragraph" w:styleId="Header">
    <w:name w:val="header"/>
    <w:basedOn w:val="Normal"/>
    <w:link w:val="HeaderChar"/>
    <w:uiPriority w:val="99"/>
    <w:unhideWhenUsed/>
    <w:rsid w:val="0034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35C"/>
  </w:style>
  <w:style w:type="paragraph" w:styleId="Footer">
    <w:name w:val="footer"/>
    <w:basedOn w:val="Normal"/>
    <w:link w:val="FooterChar"/>
    <w:uiPriority w:val="99"/>
    <w:unhideWhenUsed/>
    <w:rsid w:val="0034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35C"/>
  </w:style>
  <w:style w:type="paragraph" w:styleId="NoSpacing">
    <w:name w:val="No Spacing"/>
    <w:uiPriority w:val="1"/>
    <w:qFormat/>
    <w:rsid w:val="003746D7"/>
    <w:pPr>
      <w:spacing w:after="0" w:line="240" w:lineRule="auto"/>
    </w:pPr>
  </w:style>
  <w:style w:type="character" w:styleId="Hyperlink">
    <w:name w:val="Hyperlink"/>
    <w:basedOn w:val="DefaultParagraphFont"/>
    <w:uiPriority w:val="99"/>
    <w:unhideWhenUsed/>
    <w:rsid w:val="003746D7"/>
    <w:rPr>
      <w:color w:val="0000FF" w:themeColor="hyperlink"/>
      <w:u w:val="single"/>
    </w:rPr>
  </w:style>
  <w:style w:type="paragraph" w:customStyle="1" w:styleId="Default">
    <w:name w:val="Default"/>
    <w:rsid w:val="000858D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0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89"/>
    <w:rPr>
      <w:rFonts w:ascii="Tahoma" w:hAnsi="Tahoma" w:cs="Tahoma"/>
      <w:sz w:val="16"/>
      <w:szCs w:val="16"/>
    </w:rPr>
  </w:style>
  <w:style w:type="paragraph" w:styleId="Header">
    <w:name w:val="header"/>
    <w:basedOn w:val="Normal"/>
    <w:link w:val="HeaderChar"/>
    <w:uiPriority w:val="99"/>
    <w:unhideWhenUsed/>
    <w:rsid w:val="0034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35C"/>
  </w:style>
  <w:style w:type="paragraph" w:styleId="Footer">
    <w:name w:val="footer"/>
    <w:basedOn w:val="Normal"/>
    <w:link w:val="FooterChar"/>
    <w:uiPriority w:val="99"/>
    <w:unhideWhenUsed/>
    <w:rsid w:val="0034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35C"/>
  </w:style>
  <w:style w:type="paragraph" w:styleId="NoSpacing">
    <w:name w:val="No Spacing"/>
    <w:uiPriority w:val="1"/>
    <w:qFormat/>
    <w:rsid w:val="003746D7"/>
    <w:pPr>
      <w:spacing w:after="0" w:line="240" w:lineRule="auto"/>
    </w:pPr>
  </w:style>
  <w:style w:type="character" w:styleId="Hyperlink">
    <w:name w:val="Hyperlink"/>
    <w:basedOn w:val="DefaultParagraphFont"/>
    <w:uiPriority w:val="99"/>
    <w:unhideWhenUsed/>
    <w:rsid w:val="003746D7"/>
    <w:rPr>
      <w:color w:val="0000FF" w:themeColor="hyperlink"/>
      <w:u w:val="single"/>
    </w:rPr>
  </w:style>
  <w:style w:type="paragraph" w:customStyle="1" w:styleId="Default">
    <w:name w:val="Default"/>
    <w:rsid w:val="000858D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0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689">
      <w:bodyDiv w:val="1"/>
      <w:marLeft w:val="0"/>
      <w:marRight w:val="0"/>
      <w:marTop w:val="0"/>
      <w:marBottom w:val="0"/>
      <w:divBdr>
        <w:top w:val="none" w:sz="0" w:space="0" w:color="auto"/>
        <w:left w:val="none" w:sz="0" w:space="0" w:color="auto"/>
        <w:bottom w:val="none" w:sz="0" w:space="0" w:color="auto"/>
        <w:right w:val="none" w:sz="0" w:space="0" w:color="auto"/>
      </w:divBdr>
    </w:div>
    <w:div w:id="76290267">
      <w:bodyDiv w:val="1"/>
      <w:marLeft w:val="0"/>
      <w:marRight w:val="0"/>
      <w:marTop w:val="0"/>
      <w:marBottom w:val="0"/>
      <w:divBdr>
        <w:top w:val="none" w:sz="0" w:space="0" w:color="auto"/>
        <w:left w:val="none" w:sz="0" w:space="0" w:color="auto"/>
        <w:bottom w:val="none" w:sz="0" w:space="0" w:color="auto"/>
        <w:right w:val="none" w:sz="0" w:space="0" w:color="auto"/>
      </w:divBdr>
    </w:div>
    <w:div w:id="159200285">
      <w:bodyDiv w:val="1"/>
      <w:marLeft w:val="0"/>
      <w:marRight w:val="0"/>
      <w:marTop w:val="0"/>
      <w:marBottom w:val="0"/>
      <w:divBdr>
        <w:top w:val="none" w:sz="0" w:space="0" w:color="auto"/>
        <w:left w:val="none" w:sz="0" w:space="0" w:color="auto"/>
        <w:bottom w:val="none" w:sz="0" w:space="0" w:color="auto"/>
        <w:right w:val="none" w:sz="0" w:space="0" w:color="auto"/>
      </w:divBdr>
    </w:div>
    <w:div w:id="352074451">
      <w:bodyDiv w:val="1"/>
      <w:marLeft w:val="0"/>
      <w:marRight w:val="0"/>
      <w:marTop w:val="0"/>
      <w:marBottom w:val="0"/>
      <w:divBdr>
        <w:top w:val="none" w:sz="0" w:space="0" w:color="auto"/>
        <w:left w:val="none" w:sz="0" w:space="0" w:color="auto"/>
        <w:bottom w:val="none" w:sz="0" w:space="0" w:color="auto"/>
        <w:right w:val="none" w:sz="0" w:space="0" w:color="auto"/>
      </w:divBdr>
    </w:div>
    <w:div w:id="359741052">
      <w:bodyDiv w:val="1"/>
      <w:marLeft w:val="0"/>
      <w:marRight w:val="0"/>
      <w:marTop w:val="0"/>
      <w:marBottom w:val="0"/>
      <w:divBdr>
        <w:top w:val="none" w:sz="0" w:space="0" w:color="auto"/>
        <w:left w:val="none" w:sz="0" w:space="0" w:color="auto"/>
        <w:bottom w:val="none" w:sz="0" w:space="0" w:color="auto"/>
        <w:right w:val="none" w:sz="0" w:space="0" w:color="auto"/>
      </w:divBdr>
      <w:divsChild>
        <w:div w:id="297885386">
          <w:marLeft w:val="0"/>
          <w:marRight w:val="0"/>
          <w:marTop w:val="0"/>
          <w:marBottom w:val="0"/>
          <w:divBdr>
            <w:top w:val="none" w:sz="0" w:space="0" w:color="auto"/>
            <w:left w:val="none" w:sz="0" w:space="0" w:color="auto"/>
            <w:bottom w:val="none" w:sz="0" w:space="0" w:color="auto"/>
            <w:right w:val="none" w:sz="0" w:space="0" w:color="auto"/>
          </w:divBdr>
          <w:divsChild>
            <w:div w:id="54596831">
              <w:marLeft w:val="0"/>
              <w:marRight w:val="0"/>
              <w:marTop w:val="0"/>
              <w:marBottom w:val="0"/>
              <w:divBdr>
                <w:top w:val="none" w:sz="0" w:space="0" w:color="auto"/>
                <w:left w:val="none" w:sz="0" w:space="0" w:color="auto"/>
                <w:bottom w:val="none" w:sz="0" w:space="0" w:color="auto"/>
                <w:right w:val="none" w:sz="0" w:space="0" w:color="auto"/>
              </w:divBdr>
            </w:div>
            <w:div w:id="954750266">
              <w:marLeft w:val="0"/>
              <w:marRight w:val="0"/>
              <w:marTop w:val="0"/>
              <w:marBottom w:val="0"/>
              <w:divBdr>
                <w:top w:val="none" w:sz="0" w:space="0" w:color="auto"/>
                <w:left w:val="none" w:sz="0" w:space="0" w:color="auto"/>
                <w:bottom w:val="none" w:sz="0" w:space="0" w:color="auto"/>
                <w:right w:val="none" w:sz="0" w:space="0" w:color="auto"/>
              </w:divBdr>
            </w:div>
            <w:div w:id="791830551">
              <w:marLeft w:val="0"/>
              <w:marRight w:val="0"/>
              <w:marTop w:val="0"/>
              <w:marBottom w:val="0"/>
              <w:divBdr>
                <w:top w:val="none" w:sz="0" w:space="0" w:color="auto"/>
                <w:left w:val="none" w:sz="0" w:space="0" w:color="auto"/>
                <w:bottom w:val="none" w:sz="0" w:space="0" w:color="auto"/>
                <w:right w:val="none" w:sz="0" w:space="0" w:color="auto"/>
              </w:divBdr>
            </w:div>
            <w:div w:id="1690987118">
              <w:marLeft w:val="0"/>
              <w:marRight w:val="0"/>
              <w:marTop w:val="0"/>
              <w:marBottom w:val="0"/>
              <w:divBdr>
                <w:top w:val="none" w:sz="0" w:space="0" w:color="auto"/>
                <w:left w:val="none" w:sz="0" w:space="0" w:color="auto"/>
                <w:bottom w:val="none" w:sz="0" w:space="0" w:color="auto"/>
                <w:right w:val="none" w:sz="0" w:space="0" w:color="auto"/>
              </w:divBdr>
            </w:div>
            <w:div w:id="727994955">
              <w:marLeft w:val="0"/>
              <w:marRight w:val="0"/>
              <w:marTop w:val="0"/>
              <w:marBottom w:val="0"/>
              <w:divBdr>
                <w:top w:val="none" w:sz="0" w:space="0" w:color="auto"/>
                <w:left w:val="none" w:sz="0" w:space="0" w:color="auto"/>
                <w:bottom w:val="none" w:sz="0" w:space="0" w:color="auto"/>
                <w:right w:val="none" w:sz="0" w:space="0" w:color="auto"/>
              </w:divBdr>
            </w:div>
            <w:div w:id="606930918">
              <w:marLeft w:val="0"/>
              <w:marRight w:val="0"/>
              <w:marTop w:val="0"/>
              <w:marBottom w:val="0"/>
              <w:divBdr>
                <w:top w:val="none" w:sz="0" w:space="0" w:color="auto"/>
                <w:left w:val="none" w:sz="0" w:space="0" w:color="auto"/>
                <w:bottom w:val="none" w:sz="0" w:space="0" w:color="auto"/>
                <w:right w:val="none" w:sz="0" w:space="0" w:color="auto"/>
              </w:divBdr>
            </w:div>
            <w:div w:id="153643107">
              <w:marLeft w:val="0"/>
              <w:marRight w:val="0"/>
              <w:marTop w:val="0"/>
              <w:marBottom w:val="0"/>
              <w:divBdr>
                <w:top w:val="none" w:sz="0" w:space="0" w:color="auto"/>
                <w:left w:val="none" w:sz="0" w:space="0" w:color="auto"/>
                <w:bottom w:val="none" w:sz="0" w:space="0" w:color="auto"/>
                <w:right w:val="none" w:sz="0" w:space="0" w:color="auto"/>
              </w:divBdr>
            </w:div>
            <w:div w:id="1443836595">
              <w:marLeft w:val="0"/>
              <w:marRight w:val="0"/>
              <w:marTop w:val="0"/>
              <w:marBottom w:val="0"/>
              <w:divBdr>
                <w:top w:val="none" w:sz="0" w:space="0" w:color="auto"/>
                <w:left w:val="none" w:sz="0" w:space="0" w:color="auto"/>
                <w:bottom w:val="none" w:sz="0" w:space="0" w:color="auto"/>
                <w:right w:val="none" w:sz="0" w:space="0" w:color="auto"/>
              </w:divBdr>
            </w:div>
            <w:div w:id="23603938">
              <w:marLeft w:val="0"/>
              <w:marRight w:val="0"/>
              <w:marTop w:val="0"/>
              <w:marBottom w:val="0"/>
              <w:divBdr>
                <w:top w:val="none" w:sz="0" w:space="0" w:color="auto"/>
                <w:left w:val="none" w:sz="0" w:space="0" w:color="auto"/>
                <w:bottom w:val="none" w:sz="0" w:space="0" w:color="auto"/>
                <w:right w:val="none" w:sz="0" w:space="0" w:color="auto"/>
              </w:divBdr>
            </w:div>
            <w:div w:id="659500090">
              <w:marLeft w:val="0"/>
              <w:marRight w:val="0"/>
              <w:marTop w:val="0"/>
              <w:marBottom w:val="0"/>
              <w:divBdr>
                <w:top w:val="none" w:sz="0" w:space="0" w:color="auto"/>
                <w:left w:val="none" w:sz="0" w:space="0" w:color="auto"/>
                <w:bottom w:val="none" w:sz="0" w:space="0" w:color="auto"/>
                <w:right w:val="none" w:sz="0" w:space="0" w:color="auto"/>
              </w:divBdr>
            </w:div>
            <w:div w:id="1382244164">
              <w:marLeft w:val="0"/>
              <w:marRight w:val="0"/>
              <w:marTop w:val="0"/>
              <w:marBottom w:val="0"/>
              <w:divBdr>
                <w:top w:val="none" w:sz="0" w:space="0" w:color="auto"/>
                <w:left w:val="none" w:sz="0" w:space="0" w:color="auto"/>
                <w:bottom w:val="none" w:sz="0" w:space="0" w:color="auto"/>
                <w:right w:val="none" w:sz="0" w:space="0" w:color="auto"/>
              </w:divBdr>
            </w:div>
            <w:div w:id="1404067595">
              <w:marLeft w:val="0"/>
              <w:marRight w:val="0"/>
              <w:marTop w:val="0"/>
              <w:marBottom w:val="0"/>
              <w:divBdr>
                <w:top w:val="none" w:sz="0" w:space="0" w:color="auto"/>
                <w:left w:val="none" w:sz="0" w:space="0" w:color="auto"/>
                <w:bottom w:val="none" w:sz="0" w:space="0" w:color="auto"/>
                <w:right w:val="none" w:sz="0" w:space="0" w:color="auto"/>
              </w:divBdr>
            </w:div>
            <w:div w:id="1018653676">
              <w:marLeft w:val="0"/>
              <w:marRight w:val="0"/>
              <w:marTop w:val="0"/>
              <w:marBottom w:val="0"/>
              <w:divBdr>
                <w:top w:val="none" w:sz="0" w:space="0" w:color="auto"/>
                <w:left w:val="none" w:sz="0" w:space="0" w:color="auto"/>
                <w:bottom w:val="none" w:sz="0" w:space="0" w:color="auto"/>
                <w:right w:val="none" w:sz="0" w:space="0" w:color="auto"/>
              </w:divBdr>
            </w:div>
            <w:div w:id="2009214449">
              <w:marLeft w:val="0"/>
              <w:marRight w:val="0"/>
              <w:marTop w:val="0"/>
              <w:marBottom w:val="0"/>
              <w:divBdr>
                <w:top w:val="none" w:sz="0" w:space="0" w:color="auto"/>
                <w:left w:val="none" w:sz="0" w:space="0" w:color="auto"/>
                <w:bottom w:val="none" w:sz="0" w:space="0" w:color="auto"/>
                <w:right w:val="none" w:sz="0" w:space="0" w:color="auto"/>
              </w:divBdr>
            </w:div>
            <w:div w:id="33509474">
              <w:marLeft w:val="0"/>
              <w:marRight w:val="0"/>
              <w:marTop w:val="0"/>
              <w:marBottom w:val="0"/>
              <w:divBdr>
                <w:top w:val="none" w:sz="0" w:space="0" w:color="auto"/>
                <w:left w:val="none" w:sz="0" w:space="0" w:color="auto"/>
                <w:bottom w:val="none" w:sz="0" w:space="0" w:color="auto"/>
                <w:right w:val="none" w:sz="0" w:space="0" w:color="auto"/>
              </w:divBdr>
            </w:div>
            <w:div w:id="1809275296">
              <w:marLeft w:val="0"/>
              <w:marRight w:val="0"/>
              <w:marTop w:val="0"/>
              <w:marBottom w:val="0"/>
              <w:divBdr>
                <w:top w:val="none" w:sz="0" w:space="0" w:color="auto"/>
                <w:left w:val="none" w:sz="0" w:space="0" w:color="auto"/>
                <w:bottom w:val="none" w:sz="0" w:space="0" w:color="auto"/>
                <w:right w:val="none" w:sz="0" w:space="0" w:color="auto"/>
              </w:divBdr>
            </w:div>
            <w:div w:id="1972786577">
              <w:marLeft w:val="0"/>
              <w:marRight w:val="0"/>
              <w:marTop w:val="0"/>
              <w:marBottom w:val="0"/>
              <w:divBdr>
                <w:top w:val="none" w:sz="0" w:space="0" w:color="auto"/>
                <w:left w:val="none" w:sz="0" w:space="0" w:color="auto"/>
                <w:bottom w:val="none" w:sz="0" w:space="0" w:color="auto"/>
                <w:right w:val="none" w:sz="0" w:space="0" w:color="auto"/>
              </w:divBdr>
            </w:div>
            <w:div w:id="1333221794">
              <w:marLeft w:val="0"/>
              <w:marRight w:val="0"/>
              <w:marTop w:val="0"/>
              <w:marBottom w:val="0"/>
              <w:divBdr>
                <w:top w:val="none" w:sz="0" w:space="0" w:color="auto"/>
                <w:left w:val="none" w:sz="0" w:space="0" w:color="auto"/>
                <w:bottom w:val="none" w:sz="0" w:space="0" w:color="auto"/>
                <w:right w:val="none" w:sz="0" w:space="0" w:color="auto"/>
              </w:divBdr>
            </w:div>
            <w:div w:id="1203710739">
              <w:marLeft w:val="0"/>
              <w:marRight w:val="0"/>
              <w:marTop w:val="0"/>
              <w:marBottom w:val="0"/>
              <w:divBdr>
                <w:top w:val="none" w:sz="0" w:space="0" w:color="auto"/>
                <w:left w:val="none" w:sz="0" w:space="0" w:color="auto"/>
                <w:bottom w:val="none" w:sz="0" w:space="0" w:color="auto"/>
                <w:right w:val="none" w:sz="0" w:space="0" w:color="auto"/>
              </w:divBdr>
            </w:div>
            <w:div w:id="432361752">
              <w:marLeft w:val="0"/>
              <w:marRight w:val="0"/>
              <w:marTop w:val="0"/>
              <w:marBottom w:val="0"/>
              <w:divBdr>
                <w:top w:val="none" w:sz="0" w:space="0" w:color="auto"/>
                <w:left w:val="none" w:sz="0" w:space="0" w:color="auto"/>
                <w:bottom w:val="none" w:sz="0" w:space="0" w:color="auto"/>
                <w:right w:val="none" w:sz="0" w:space="0" w:color="auto"/>
              </w:divBdr>
            </w:div>
            <w:div w:id="559293441">
              <w:marLeft w:val="0"/>
              <w:marRight w:val="0"/>
              <w:marTop w:val="0"/>
              <w:marBottom w:val="0"/>
              <w:divBdr>
                <w:top w:val="none" w:sz="0" w:space="0" w:color="auto"/>
                <w:left w:val="none" w:sz="0" w:space="0" w:color="auto"/>
                <w:bottom w:val="none" w:sz="0" w:space="0" w:color="auto"/>
                <w:right w:val="none" w:sz="0" w:space="0" w:color="auto"/>
              </w:divBdr>
            </w:div>
            <w:div w:id="1279727433">
              <w:marLeft w:val="0"/>
              <w:marRight w:val="0"/>
              <w:marTop w:val="0"/>
              <w:marBottom w:val="0"/>
              <w:divBdr>
                <w:top w:val="none" w:sz="0" w:space="0" w:color="auto"/>
                <w:left w:val="none" w:sz="0" w:space="0" w:color="auto"/>
                <w:bottom w:val="none" w:sz="0" w:space="0" w:color="auto"/>
                <w:right w:val="none" w:sz="0" w:space="0" w:color="auto"/>
              </w:divBdr>
            </w:div>
            <w:div w:id="1718621431">
              <w:marLeft w:val="0"/>
              <w:marRight w:val="0"/>
              <w:marTop w:val="0"/>
              <w:marBottom w:val="0"/>
              <w:divBdr>
                <w:top w:val="none" w:sz="0" w:space="0" w:color="auto"/>
                <w:left w:val="none" w:sz="0" w:space="0" w:color="auto"/>
                <w:bottom w:val="none" w:sz="0" w:space="0" w:color="auto"/>
                <w:right w:val="none" w:sz="0" w:space="0" w:color="auto"/>
              </w:divBdr>
            </w:div>
            <w:div w:id="1310937584">
              <w:marLeft w:val="0"/>
              <w:marRight w:val="0"/>
              <w:marTop w:val="0"/>
              <w:marBottom w:val="0"/>
              <w:divBdr>
                <w:top w:val="none" w:sz="0" w:space="0" w:color="auto"/>
                <w:left w:val="none" w:sz="0" w:space="0" w:color="auto"/>
                <w:bottom w:val="none" w:sz="0" w:space="0" w:color="auto"/>
                <w:right w:val="none" w:sz="0" w:space="0" w:color="auto"/>
              </w:divBdr>
            </w:div>
            <w:div w:id="283661115">
              <w:marLeft w:val="0"/>
              <w:marRight w:val="0"/>
              <w:marTop w:val="0"/>
              <w:marBottom w:val="0"/>
              <w:divBdr>
                <w:top w:val="none" w:sz="0" w:space="0" w:color="auto"/>
                <w:left w:val="none" w:sz="0" w:space="0" w:color="auto"/>
                <w:bottom w:val="none" w:sz="0" w:space="0" w:color="auto"/>
                <w:right w:val="none" w:sz="0" w:space="0" w:color="auto"/>
              </w:divBdr>
            </w:div>
            <w:div w:id="794981602">
              <w:marLeft w:val="0"/>
              <w:marRight w:val="0"/>
              <w:marTop w:val="0"/>
              <w:marBottom w:val="0"/>
              <w:divBdr>
                <w:top w:val="none" w:sz="0" w:space="0" w:color="auto"/>
                <w:left w:val="none" w:sz="0" w:space="0" w:color="auto"/>
                <w:bottom w:val="none" w:sz="0" w:space="0" w:color="auto"/>
                <w:right w:val="none" w:sz="0" w:space="0" w:color="auto"/>
              </w:divBdr>
            </w:div>
            <w:div w:id="899631225">
              <w:marLeft w:val="0"/>
              <w:marRight w:val="0"/>
              <w:marTop w:val="0"/>
              <w:marBottom w:val="0"/>
              <w:divBdr>
                <w:top w:val="none" w:sz="0" w:space="0" w:color="auto"/>
                <w:left w:val="none" w:sz="0" w:space="0" w:color="auto"/>
                <w:bottom w:val="none" w:sz="0" w:space="0" w:color="auto"/>
                <w:right w:val="none" w:sz="0" w:space="0" w:color="auto"/>
              </w:divBdr>
            </w:div>
            <w:div w:id="1449396149">
              <w:marLeft w:val="0"/>
              <w:marRight w:val="0"/>
              <w:marTop w:val="0"/>
              <w:marBottom w:val="0"/>
              <w:divBdr>
                <w:top w:val="none" w:sz="0" w:space="0" w:color="auto"/>
                <w:left w:val="none" w:sz="0" w:space="0" w:color="auto"/>
                <w:bottom w:val="none" w:sz="0" w:space="0" w:color="auto"/>
                <w:right w:val="none" w:sz="0" w:space="0" w:color="auto"/>
              </w:divBdr>
            </w:div>
            <w:div w:id="1105464254">
              <w:marLeft w:val="0"/>
              <w:marRight w:val="0"/>
              <w:marTop w:val="0"/>
              <w:marBottom w:val="0"/>
              <w:divBdr>
                <w:top w:val="none" w:sz="0" w:space="0" w:color="auto"/>
                <w:left w:val="none" w:sz="0" w:space="0" w:color="auto"/>
                <w:bottom w:val="none" w:sz="0" w:space="0" w:color="auto"/>
                <w:right w:val="none" w:sz="0" w:space="0" w:color="auto"/>
              </w:divBdr>
            </w:div>
            <w:div w:id="221336024">
              <w:marLeft w:val="0"/>
              <w:marRight w:val="0"/>
              <w:marTop w:val="0"/>
              <w:marBottom w:val="0"/>
              <w:divBdr>
                <w:top w:val="none" w:sz="0" w:space="0" w:color="auto"/>
                <w:left w:val="none" w:sz="0" w:space="0" w:color="auto"/>
                <w:bottom w:val="none" w:sz="0" w:space="0" w:color="auto"/>
                <w:right w:val="none" w:sz="0" w:space="0" w:color="auto"/>
              </w:divBdr>
            </w:div>
            <w:div w:id="2123760100">
              <w:marLeft w:val="0"/>
              <w:marRight w:val="0"/>
              <w:marTop w:val="0"/>
              <w:marBottom w:val="0"/>
              <w:divBdr>
                <w:top w:val="none" w:sz="0" w:space="0" w:color="auto"/>
                <w:left w:val="none" w:sz="0" w:space="0" w:color="auto"/>
                <w:bottom w:val="none" w:sz="0" w:space="0" w:color="auto"/>
                <w:right w:val="none" w:sz="0" w:space="0" w:color="auto"/>
              </w:divBdr>
            </w:div>
            <w:div w:id="41710262">
              <w:marLeft w:val="0"/>
              <w:marRight w:val="0"/>
              <w:marTop w:val="0"/>
              <w:marBottom w:val="0"/>
              <w:divBdr>
                <w:top w:val="none" w:sz="0" w:space="0" w:color="auto"/>
                <w:left w:val="none" w:sz="0" w:space="0" w:color="auto"/>
                <w:bottom w:val="none" w:sz="0" w:space="0" w:color="auto"/>
                <w:right w:val="none" w:sz="0" w:space="0" w:color="auto"/>
              </w:divBdr>
            </w:div>
            <w:div w:id="1682272617">
              <w:marLeft w:val="0"/>
              <w:marRight w:val="0"/>
              <w:marTop w:val="0"/>
              <w:marBottom w:val="0"/>
              <w:divBdr>
                <w:top w:val="none" w:sz="0" w:space="0" w:color="auto"/>
                <w:left w:val="none" w:sz="0" w:space="0" w:color="auto"/>
                <w:bottom w:val="none" w:sz="0" w:space="0" w:color="auto"/>
                <w:right w:val="none" w:sz="0" w:space="0" w:color="auto"/>
              </w:divBdr>
            </w:div>
            <w:div w:id="1915819885">
              <w:marLeft w:val="0"/>
              <w:marRight w:val="0"/>
              <w:marTop w:val="0"/>
              <w:marBottom w:val="0"/>
              <w:divBdr>
                <w:top w:val="none" w:sz="0" w:space="0" w:color="auto"/>
                <w:left w:val="none" w:sz="0" w:space="0" w:color="auto"/>
                <w:bottom w:val="none" w:sz="0" w:space="0" w:color="auto"/>
                <w:right w:val="none" w:sz="0" w:space="0" w:color="auto"/>
              </w:divBdr>
            </w:div>
            <w:div w:id="1340742977">
              <w:marLeft w:val="0"/>
              <w:marRight w:val="0"/>
              <w:marTop w:val="0"/>
              <w:marBottom w:val="0"/>
              <w:divBdr>
                <w:top w:val="none" w:sz="0" w:space="0" w:color="auto"/>
                <w:left w:val="none" w:sz="0" w:space="0" w:color="auto"/>
                <w:bottom w:val="none" w:sz="0" w:space="0" w:color="auto"/>
                <w:right w:val="none" w:sz="0" w:space="0" w:color="auto"/>
              </w:divBdr>
            </w:div>
            <w:div w:id="1656370908">
              <w:marLeft w:val="0"/>
              <w:marRight w:val="0"/>
              <w:marTop w:val="0"/>
              <w:marBottom w:val="0"/>
              <w:divBdr>
                <w:top w:val="none" w:sz="0" w:space="0" w:color="auto"/>
                <w:left w:val="none" w:sz="0" w:space="0" w:color="auto"/>
                <w:bottom w:val="none" w:sz="0" w:space="0" w:color="auto"/>
                <w:right w:val="none" w:sz="0" w:space="0" w:color="auto"/>
              </w:divBdr>
            </w:div>
            <w:div w:id="1047951233">
              <w:marLeft w:val="0"/>
              <w:marRight w:val="0"/>
              <w:marTop w:val="0"/>
              <w:marBottom w:val="0"/>
              <w:divBdr>
                <w:top w:val="none" w:sz="0" w:space="0" w:color="auto"/>
                <w:left w:val="none" w:sz="0" w:space="0" w:color="auto"/>
                <w:bottom w:val="none" w:sz="0" w:space="0" w:color="auto"/>
                <w:right w:val="none" w:sz="0" w:space="0" w:color="auto"/>
              </w:divBdr>
            </w:div>
            <w:div w:id="1022435092">
              <w:marLeft w:val="0"/>
              <w:marRight w:val="0"/>
              <w:marTop w:val="0"/>
              <w:marBottom w:val="0"/>
              <w:divBdr>
                <w:top w:val="none" w:sz="0" w:space="0" w:color="auto"/>
                <w:left w:val="none" w:sz="0" w:space="0" w:color="auto"/>
                <w:bottom w:val="none" w:sz="0" w:space="0" w:color="auto"/>
                <w:right w:val="none" w:sz="0" w:space="0" w:color="auto"/>
              </w:divBdr>
            </w:div>
            <w:div w:id="1696538608">
              <w:marLeft w:val="0"/>
              <w:marRight w:val="0"/>
              <w:marTop w:val="0"/>
              <w:marBottom w:val="0"/>
              <w:divBdr>
                <w:top w:val="none" w:sz="0" w:space="0" w:color="auto"/>
                <w:left w:val="none" w:sz="0" w:space="0" w:color="auto"/>
                <w:bottom w:val="none" w:sz="0" w:space="0" w:color="auto"/>
                <w:right w:val="none" w:sz="0" w:space="0" w:color="auto"/>
              </w:divBdr>
            </w:div>
            <w:div w:id="1012757421">
              <w:marLeft w:val="0"/>
              <w:marRight w:val="0"/>
              <w:marTop w:val="0"/>
              <w:marBottom w:val="0"/>
              <w:divBdr>
                <w:top w:val="none" w:sz="0" w:space="0" w:color="auto"/>
                <w:left w:val="none" w:sz="0" w:space="0" w:color="auto"/>
                <w:bottom w:val="none" w:sz="0" w:space="0" w:color="auto"/>
                <w:right w:val="none" w:sz="0" w:space="0" w:color="auto"/>
              </w:divBdr>
            </w:div>
            <w:div w:id="1695955023">
              <w:marLeft w:val="0"/>
              <w:marRight w:val="0"/>
              <w:marTop w:val="0"/>
              <w:marBottom w:val="0"/>
              <w:divBdr>
                <w:top w:val="none" w:sz="0" w:space="0" w:color="auto"/>
                <w:left w:val="none" w:sz="0" w:space="0" w:color="auto"/>
                <w:bottom w:val="none" w:sz="0" w:space="0" w:color="auto"/>
                <w:right w:val="none" w:sz="0" w:space="0" w:color="auto"/>
              </w:divBdr>
            </w:div>
            <w:div w:id="1483619900">
              <w:marLeft w:val="0"/>
              <w:marRight w:val="0"/>
              <w:marTop w:val="0"/>
              <w:marBottom w:val="0"/>
              <w:divBdr>
                <w:top w:val="none" w:sz="0" w:space="0" w:color="auto"/>
                <w:left w:val="none" w:sz="0" w:space="0" w:color="auto"/>
                <w:bottom w:val="none" w:sz="0" w:space="0" w:color="auto"/>
                <w:right w:val="none" w:sz="0" w:space="0" w:color="auto"/>
              </w:divBdr>
            </w:div>
            <w:div w:id="403533926">
              <w:marLeft w:val="0"/>
              <w:marRight w:val="0"/>
              <w:marTop w:val="0"/>
              <w:marBottom w:val="0"/>
              <w:divBdr>
                <w:top w:val="none" w:sz="0" w:space="0" w:color="auto"/>
                <w:left w:val="none" w:sz="0" w:space="0" w:color="auto"/>
                <w:bottom w:val="none" w:sz="0" w:space="0" w:color="auto"/>
                <w:right w:val="none" w:sz="0" w:space="0" w:color="auto"/>
              </w:divBdr>
            </w:div>
            <w:div w:id="531649114">
              <w:marLeft w:val="0"/>
              <w:marRight w:val="0"/>
              <w:marTop w:val="0"/>
              <w:marBottom w:val="0"/>
              <w:divBdr>
                <w:top w:val="none" w:sz="0" w:space="0" w:color="auto"/>
                <w:left w:val="none" w:sz="0" w:space="0" w:color="auto"/>
                <w:bottom w:val="none" w:sz="0" w:space="0" w:color="auto"/>
                <w:right w:val="none" w:sz="0" w:space="0" w:color="auto"/>
              </w:divBdr>
            </w:div>
            <w:div w:id="1798259079">
              <w:marLeft w:val="0"/>
              <w:marRight w:val="0"/>
              <w:marTop w:val="0"/>
              <w:marBottom w:val="0"/>
              <w:divBdr>
                <w:top w:val="none" w:sz="0" w:space="0" w:color="auto"/>
                <w:left w:val="none" w:sz="0" w:space="0" w:color="auto"/>
                <w:bottom w:val="none" w:sz="0" w:space="0" w:color="auto"/>
                <w:right w:val="none" w:sz="0" w:space="0" w:color="auto"/>
              </w:divBdr>
            </w:div>
            <w:div w:id="1619216415">
              <w:marLeft w:val="0"/>
              <w:marRight w:val="0"/>
              <w:marTop w:val="0"/>
              <w:marBottom w:val="0"/>
              <w:divBdr>
                <w:top w:val="none" w:sz="0" w:space="0" w:color="auto"/>
                <w:left w:val="none" w:sz="0" w:space="0" w:color="auto"/>
                <w:bottom w:val="none" w:sz="0" w:space="0" w:color="auto"/>
                <w:right w:val="none" w:sz="0" w:space="0" w:color="auto"/>
              </w:divBdr>
            </w:div>
            <w:div w:id="2050107831">
              <w:marLeft w:val="0"/>
              <w:marRight w:val="0"/>
              <w:marTop w:val="0"/>
              <w:marBottom w:val="0"/>
              <w:divBdr>
                <w:top w:val="none" w:sz="0" w:space="0" w:color="auto"/>
                <w:left w:val="none" w:sz="0" w:space="0" w:color="auto"/>
                <w:bottom w:val="none" w:sz="0" w:space="0" w:color="auto"/>
                <w:right w:val="none" w:sz="0" w:space="0" w:color="auto"/>
              </w:divBdr>
            </w:div>
            <w:div w:id="1945914141">
              <w:marLeft w:val="0"/>
              <w:marRight w:val="0"/>
              <w:marTop w:val="0"/>
              <w:marBottom w:val="0"/>
              <w:divBdr>
                <w:top w:val="none" w:sz="0" w:space="0" w:color="auto"/>
                <w:left w:val="none" w:sz="0" w:space="0" w:color="auto"/>
                <w:bottom w:val="none" w:sz="0" w:space="0" w:color="auto"/>
                <w:right w:val="none" w:sz="0" w:space="0" w:color="auto"/>
              </w:divBdr>
            </w:div>
            <w:div w:id="994067309">
              <w:marLeft w:val="0"/>
              <w:marRight w:val="0"/>
              <w:marTop w:val="0"/>
              <w:marBottom w:val="0"/>
              <w:divBdr>
                <w:top w:val="none" w:sz="0" w:space="0" w:color="auto"/>
                <w:left w:val="none" w:sz="0" w:space="0" w:color="auto"/>
                <w:bottom w:val="none" w:sz="0" w:space="0" w:color="auto"/>
                <w:right w:val="none" w:sz="0" w:space="0" w:color="auto"/>
              </w:divBdr>
            </w:div>
            <w:div w:id="1086152140">
              <w:marLeft w:val="0"/>
              <w:marRight w:val="0"/>
              <w:marTop w:val="0"/>
              <w:marBottom w:val="0"/>
              <w:divBdr>
                <w:top w:val="none" w:sz="0" w:space="0" w:color="auto"/>
                <w:left w:val="none" w:sz="0" w:space="0" w:color="auto"/>
                <w:bottom w:val="none" w:sz="0" w:space="0" w:color="auto"/>
                <w:right w:val="none" w:sz="0" w:space="0" w:color="auto"/>
              </w:divBdr>
            </w:div>
            <w:div w:id="147131983">
              <w:marLeft w:val="0"/>
              <w:marRight w:val="0"/>
              <w:marTop w:val="0"/>
              <w:marBottom w:val="0"/>
              <w:divBdr>
                <w:top w:val="none" w:sz="0" w:space="0" w:color="auto"/>
                <w:left w:val="none" w:sz="0" w:space="0" w:color="auto"/>
                <w:bottom w:val="none" w:sz="0" w:space="0" w:color="auto"/>
                <w:right w:val="none" w:sz="0" w:space="0" w:color="auto"/>
              </w:divBdr>
            </w:div>
            <w:div w:id="1772357161">
              <w:marLeft w:val="0"/>
              <w:marRight w:val="0"/>
              <w:marTop w:val="0"/>
              <w:marBottom w:val="0"/>
              <w:divBdr>
                <w:top w:val="none" w:sz="0" w:space="0" w:color="auto"/>
                <w:left w:val="none" w:sz="0" w:space="0" w:color="auto"/>
                <w:bottom w:val="none" w:sz="0" w:space="0" w:color="auto"/>
                <w:right w:val="none" w:sz="0" w:space="0" w:color="auto"/>
              </w:divBdr>
            </w:div>
            <w:div w:id="15622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9909">
      <w:bodyDiv w:val="1"/>
      <w:marLeft w:val="0"/>
      <w:marRight w:val="0"/>
      <w:marTop w:val="0"/>
      <w:marBottom w:val="0"/>
      <w:divBdr>
        <w:top w:val="none" w:sz="0" w:space="0" w:color="auto"/>
        <w:left w:val="none" w:sz="0" w:space="0" w:color="auto"/>
        <w:bottom w:val="none" w:sz="0" w:space="0" w:color="auto"/>
        <w:right w:val="none" w:sz="0" w:space="0" w:color="auto"/>
      </w:divBdr>
    </w:div>
    <w:div w:id="634681207">
      <w:bodyDiv w:val="1"/>
      <w:marLeft w:val="0"/>
      <w:marRight w:val="0"/>
      <w:marTop w:val="0"/>
      <w:marBottom w:val="0"/>
      <w:divBdr>
        <w:top w:val="none" w:sz="0" w:space="0" w:color="auto"/>
        <w:left w:val="none" w:sz="0" w:space="0" w:color="auto"/>
        <w:bottom w:val="none" w:sz="0" w:space="0" w:color="auto"/>
        <w:right w:val="none" w:sz="0" w:space="0" w:color="auto"/>
      </w:divBdr>
    </w:div>
    <w:div w:id="1199440401">
      <w:bodyDiv w:val="1"/>
      <w:marLeft w:val="0"/>
      <w:marRight w:val="0"/>
      <w:marTop w:val="0"/>
      <w:marBottom w:val="0"/>
      <w:divBdr>
        <w:top w:val="none" w:sz="0" w:space="0" w:color="auto"/>
        <w:left w:val="none" w:sz="0" w:space="0" w:color="auto"/>
        <w:bottom w:val="none" w:sz="0" w:space="0" w:color="auto"/>
        <w:right w:val="none" w:sz="0" w:space="0" w:color="auto"/>
      </w:divBdr>
    </w:div>
    <w:div w:id="1236892080">
      <w:bodyDiv w:val="1"/>
      <w:marLeft w:val="0"/>
      <w:marRight w:val="0"/>
      <w:marTop w:val="0"/>
      <w:marBottom w:val="0"/>
      <w:divBdr>
        <w:top w:val="none" w:sz="0" w:space="0" w:color="auto"/>
        <w:left w:val="none" w:sz="0" w:space="0" w:color="auto"/>
        <w:bottom w:val="none" w:sz="0" w:space="0" w:color="auto"/>
        <w:right w:val="none" w:sz="0" w:space="0" w:color="auto"/>
      </w:divBdr>
    </w:div>
    <w:div w:id="1244754060">
      <w:bodyDiv w:val="1"/>
      <w:marLeft w:val="0"/>
      <w:marRight w:val="0"/>
      <w:marTop w:val="0"/>
      <w:marBottom w:val="0"/>
      <w:divBdr>
        <w:top w:val="none" w:sz="0" w:space="0" w:color="auto"/>
        <w:left w:val="none" w:sz="0" w:space="0" w:color="auto"/>
        <w:bottom w:val="none" w:sz="0" w:space="0" w:color="auto"/>
        <w:right w:val="none" w:sz="0" w:space="0" w:color="auto"/>
      </w:divBdr>
    </w:div>
    <w:div w:id="1298296210">
      <w:bodyDiv w:val="1"/>
      <w:marLeft w:val="0"/>
      <w:marRight w:val="0"/>
      <w:marTop w:val="0"/>
      <w:marBottom w:val="0"/>
      <w:divBdr>
        <w:top w:val="none" w:sz="0" w:space="0" w:color="auto"/>
        <w:left w:val="none" w:sz="0" w:space="0" w:color="auto"/>
        <w:bottom w:val="none" w:sz="0" w:space="0" w:color="auto"/>
        <w:right w:val="none" w:sz="0" w:space="0" w:color="auto"/>
      </w:divBdr>
    </w:div>
    <w:div w:id="1303383834">
      <w:bodyDiv w:val="1"/>
      <w:marLeft w:val="0"/>
      <w:marRight w:val="0"/>
      <w:marTop w:val="0"/>
      <w:marBottom w:val="0"/>
      <w:divBdr>
        <w:top w:val="none" w:sz="0" w:space="0" w:color="auto"/>
        <w:left w:val="none" w:sz="0" w:space="0" w:color="auto"/>
        <w:bottom w:val="none" w:sz="0" w:space="0" w:color="auto"/>
        <w:right w:val="none" w:sz="0" w:space="0" w:color="auto"/>
      </w:divBdr>
    </w:div>
    <w:div w:id="1989744558">
      <w:bodyDiv w:val="1"/>
      <w:marLeft w:val="0"/>
      <w:marRight w:val="0"/>
      <w:marTop w:val="0"/>
      <w:marBottom w:val="0"/>
      <w:divBdr>
        <w:top w:val="none" w:sz="0" w:space="0" w:color="auto"/>
        <w:left w:val="none" w:sz="0" w:space="0" w:color="auto"/>
        <w:bottom w:val="none" w:sz="0" w:space="0" w:color="auto"/>
        <w:right w:val="none" w:sz="0" w:space="0" w:color="auto"/>
      </w:divBdr>
    </w:div>
    <w:div w:id="20662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dsmith</dc:creator>
  <cp:lastModifiedBy>secretary</cp:lastModifiedBy>
  <cp:revision>2</cp:revision>
  <dcterms:created xsi:type="dcterms:W3CDTF">2015-04-09T21:12:00Z</dcterms:created>
  <dcterms:modified xsi:type="dcterms:W3CDTF">2015-04-09T21:12:00Z</dcterms:modified>
</cp:coreProperties>
</file>