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C2125D">
      <w:r>
        <w:t>December 3</w:t>
      </w:r>
      <w:r w:rsidR="00A24AC5">
        <w:t>, 2018</w:t>
      </w:r>
    </w:p>
    <w:p w:rsidR="007F2712" w:rsidRDefault="007F2712"/>
    <w:p w:rsidR="007F2712" w:rsidRDefault="007F2712"/>
    <w:p w:rsidR="004D6993" w:rsidRPr="00CF5B8D" w:rsidRDefault="00CA26BD">
      <w:pPr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</w:pPr>
      <w:r>
        <w:rPr>
          <w:rFonts w:ascii="Calibri" w:hAnsi="Calibri" w:cs="Helvetica"/>
          <w:color w:val="666666"/>
          <w:shd w:val="clear" w:color="auto" w:fill="FFFFFF"/>
        </w:rPr>
        <w:t xml:space="preserve">      </w:t>
      </w:r>
      <w:r>
        <w:rPr>
          <w:rFonts w:ascii="Calibri" w:hAnsi="Calibri" w:cs="Helvetica"/>
          <w:color w:val="666666"/>
          <w:shd w:val="clear" w:color="auto" w:fill="FFFFFF"/>
        </w:rPr>
        <w:tab/>
      </w:r>
      <w:r w:rsidR="00C2125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Haskell County 4-</w:t>
      </w:r>
      <w:r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Hers “the Asteroids</w:t>
      </w:r>
      <w:r w:rsidR="00A61E5E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” consisting of Spencer Martin</w:t>
      </w:r>
      <w:r w:rsidR="00DC79A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="00DC79A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Makaylah</w:t>
      </w:r>
      <w:proofErr w:type="spellEnd"/>
      <w:r w:rsidR="00DC79A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Isbell, Rebekah Cunningham, and Lyric Pittman</w:t>
      </w:r>
      <w:r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and the </w:t>
      </w:r>
      <w:r w:rsidR="00DC79A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“</w:t>
      </w:r>
      <w:r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Tie-</w:t>
      </w:r>
      <w:r w:rsidR="00C2125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Dye Masters”</w:t>
      </w:r>
      <w:r w:rsidR="00DC79A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consisting of Kennedy Buchanan, </w:t>
      </w:r>
      <w:r w:rsidR="007B6DA4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Layla Solano and Tessa Eddleman </w:t>
      </w:r>
      <w:r w:rsidR="00C2125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t>competed in the District 3 4-H Food Challenge Contest in Jacksboro, Texas on November 28, 2018. Ap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proximately 298 4-Hers entered this year’s</w:t>
      </w:r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,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record breaking for entries</w:t>
      </w:r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,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district contest. </w:t>
      </w:r>
    </w:p>
    <w:p w:rsidR="007F2712" w:rsidRPr="00CF5B8D" w:rsidRDefault="004D6993">
      <w:pPr>
        <w:rPr>
          <w:rFonts w:ascii="Calibri" w:hAnsi="Calibri"/>
          <w:sz w:val="24"/>
          <w:szCs w:val="24"/>
        </w:rPr>
      </w:pPr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ab/>
        <w:t>In the 4-H Food Challenge contest, teams w</w:t>
      </w:r>
      <w:r w:rsidR="00CF5B8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ere given a bag of ingredients with no recipe. They</w:t>
      </w:r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have 40 minutes to prepare a dish, learn the nutritional value of their ingredients, figure out the cost per serving and then present their findings to a panel of judges.</w:t>
      </w:r>
      <w:r w:rsidR="00CF5B8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This contest promotes teamwork and gives participants opportunities for public speaking.</w:t>
      </w:r>
      <w:r w:rsidR="00C2125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br/>
      </w:r>
      <w:r w:rsidR="00CA26B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ab/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Each Haskell County</w:t>
      </w:r>
      <w:r w:rsidR="00CA26B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4-H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tea</w:t>
      </w:r>
      <w:r w:rsidR="00CA26B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m placed fourth, the Asteroids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in the Junior</w:t>
      </w:r>
      <w:r w:rsidR="00CA26B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Bread &amp; Cereal category and the Tie-Dye Masters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in the Junior Nutritious Snac</w:t>
      </w:r>
      <w:r w:rsidR="00CA26B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ks category.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The Asteroids also won the </w:t>
      </w:r>
      <w:proofErr w:type="gramStart"/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Junior</w:t>
      </w:r>
      <w:proofErr w:type="gramEnd"/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“Spirit Award” and received prize whistles to take back home </w:t>
      </w:r>
      <w:r w:rsidR="00CA26B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to </w:t>
      </w:r>
      <w:r w:rsidR="007B6DA4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Haskell County. </w:t>
      </w:r>
      <w:r w:rsidR="00C2125D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</w:t>
      </w:r>
      <w:r w:rsidR="007B6DA4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Serving as Head Coach/Project Leader </w:t>
      </w:r>
      <w:r w:rsidR="001D7562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this year </w:t>
      </w:r>
      <w:r w:rsidR="007B6DA4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was Kassidy Martin</w:t>
      </w:r>
      <w:r w:rsidR="001D7562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.  Adult 4-H leaders </w:t>
      </w:r>
      <w:r w:rsidR="00A841AC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coaching/assisting and </w:t>
      </w:r>
      <w:r w:rsidR="001D7562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attending the</w:t>
      </w:r>
      <w:r w:rsidR="00A841AC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district contest</w:t>
      </w:r>
      <w:r w:rsidR="00C773BE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were: Tammy Cunningham, Jenny Brzozowski</w:t>
      </w:r>
      <w:r w:rsidR="002E6B45"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, Amy Martin, </w:t>
      </w:r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Shannon Eddleman and CEA-</w:t>
      </w:r>
      <w:proofErr w:type="spellStart"/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>FCH</w:t>
      </w:r>
      <w:proofErr w:type="spellEnd"/>
      <w:r w:rsidRPr="00CF5B8D">
        <w:rPr>
          <w:rStyle w:val="textexposedshow"/>
          <w:rFonts w:ascii="Calibri" w:hAnsi="Calibri" w:cs="Helvetica"/>
          <w:color w:val="666666"/>
          <w:sz w:val="24"/>
          <w:szCs w:val="24"/>
          <w:shd w:val="clear" w:color="auto" w:fill="FFFFFF"/>
        </w:rPr>
        <w:t xml:space="preserve"> Darlene Hopkins.</w:t>
      </w:r>
      <w:r w:rsidR="00C2125D" w:rsidRPr="00CF5B8D">
        <w:rPr>
          <w:rFonts w:ascii="Calibri" w:hAnsi="Calibri" w:cs="Helvetica"/>
          <w:color w:val="666666"/>
          <w:sz w:val="24"/>
          <w:szCs w:val="24"/>
          <w:shd w:val="clear" w:color="auto" w:fill="FFFFFF"/>
        </w:rPr>
        <w:br/>
      </w:r>
    </w:p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7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63" w:rsidRDefault="002F4063" w:rsidP="007F2712">
      <w:r>
        <w:separator/>
      </w:r>
    </w:p>
  </w:endnote>
  <w:endnote w:type="continuationSeparator" w:id="0">
    <w:p w:rsidR="002F4063" w:rsidRDefault="002F4063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63" w:rsidRDefault="002F4063" w:rsidP="007F2712">
      <w:r>
        <w:separator/>
      </w:r>
    </w:p>
  </w:footnote>
  <w:footnote w:type="continuationSeparator" w:id="0">
    <w:p w:rsidR="002F4063" w:rsidRDefault="002F4063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1254C9"/>
    <w:rsid w:val="001D7562"/>
    <w:rsid w:val="001F6C62"/>
    <w:rsid w:val="00263F74"/>
    <w:rsid w:val="002E6B45"/>
    <w:rsid w:val="002F4063"/>
    <w:rsid w:val="003B1D3B"/>
    <w:rsid w:val="004C0F52"/>
    <w:rsid w:val="004D6993"/>
    <w:rsid w:val="004F480F"/>
    <w:rsid w:val="005C4E16"/>
    <w:rsid w:val="007665D8"/>
    <w:rsid w:val="007B6DA4"/>
    <w:rsid w:val="007F2712"/>
    <w:rsid w:val="00A24AC5"/>
    <w:rsid w:val="00A61E5E"/>
    <w:rsid w:val="00A841AC"/>
    <w:rsid w:val="00C2125D"/>
    <w:rsid w:val="00C63938"/>
    <w:rsid w:val="00C773BE"/>
    <w:rsid w:val="00CA26BD"/>
    <w:rsid w:val="00CF5B8D"/>
    <w:rsid w:val="00DC79AD"/>
    <w:rsid w:val="00E52D84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2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2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kell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2018-11-30T15:18:00Z</dcterms:created>
  <dcterms:modified xsi:type="dcterms:W3CDTF">2018-11-30T15:18:00Z</dcterms:modified>
</cp:coreProperties>
</file>