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3F" w:rsidRPr="00D95E01" w:rsidRDefault="00CB6D67" w:rsidP="00CB6D67">
      <w:pPr>
        <w:spacing w:after="0" w:line="259" w:lineRule="auto"/>
        <w:ind w:left="0" w:right="954" w:firstLine="0"/>
        <w:jc w:val="center"/>
        <w:rPr>
          <w:rFonts w:ascii="Times New Roman" w:hAnsi="Times New Roman" w:cs="Times New Roman"/>
        </w:rPr>
      </w:pPr>
      <w:bookmarkStart w:id="0" w:name="_GoBack"/>
      <w:bookmarkEnd w:id="0"/>
      <w:r w:rsidRPr="00D95E01">
        <w:rPr>
          <w:rFonts w:ascii="Times New Roman" w:eastAsia="Times New Roman" w:hAnsi="Times New Roman" w:cs="Times New Roman"/>
          <w:b/>
          <w:sz w:val="36"/>
        </w:rPr>
        <w:t xml:space="preserve">            </w:t>
      </w:r>
      <w:r w:rsidR="006E5944" w:rsidRPr="00D95E01">
        <w:rPr>
          <w:rFonts w:ascii="Times New Roman" w:eastAsia="Times New Roman" w:hAnsi="Times New Roman" w:cs="Times New Roman"/>
          <w:b/>
          <w:sz w:val="36"/>
        </w:rPr>
        <w:t>GONZALES COUNTY YOUTH SHOW ASSOCIATION</w:t>
      </w:r>
    </w:p>
    <w:p w:rsidR="0072753F" w:rsidRPr="00D95E01" w:rsidRDefault="006E5944" w:rsidP="00CB6D67">
      <w:pPr>
        <w:spacing w:after="0" w:line="259" w:lineRule="auto"/>
        <w:ind w:left="22"/>
        <w:jc w:val="center"/>
        <w:rPr>
          <w:rFonts w:ascii="Times New Roman" w:hAnsi="Times New Roman" w:cs="Times New Roman"/>
        </w:rPr>
      </w:pPr>
      <w:r w:rsidRPr="00D95E01">
        <w:rPr>
          <w:rFonts w:ascii="Times New Roman" w:eastAsia="Times New Roman" w:hAnsi="Times New Roman" w:cs="Times New Roman"/>
          <w:b/>
          <w:sz w:val="36"/>
        </w:rPr>
        <w:t>P.O. Box 1915</w:t>
      </w:r>
    </w:p>
    <w:p w:rsidR="0072753F" w:rsidRPr="00D95E01" w:rsidRDefault="006E5944" w:rsidP="00CB6D67">
      <w:pPr>
        <w:spacing w:after="0" w:line="259" w:lineRule="auto"/>
        <w:ind w:left="22" w:right="1"/>
        <w:jc w:val="center"/>
        <w:rPr>
          <w:rFonts w:ascii="Times New Roman" w:hAnsi="Times New Roman" w:cs="Times New Roman"/>
        </w:rPr>
      </w:pPr>
      <w:r w:rsidRPr="00D95E01">
        <w:rPr>
          <w:rFonts w:ascii="Times New Roman" w:eastAsia="Times New Roman" w:hAnsi="Times New Roman" w:cs="Times New Roman"/>
          <w:b/>
          <w:sz w:val="36"/>
        </w:rPr>
        <w:t>GONZALES, TX 78629</w:t>
      </w:r>
    </w:p>
    <w:p w:rsidR="0072753F" w:rsidRPr="00D95E01" w:rsidRDefault="0072753F" w:rsidP="00CB6D67">
      <w:pPr>
        <w:spacing w:after="157" w:line="259" w:lineRule="auto"/>
        <w:ind w:left="101" w:firstLine="0"/>
        <w:jc w:val="center"/>
        <w:rPr>
          <w:rFonts w:ascii="Times New Roman" w:hAnsi="Times New Roman" w:cs="Times New Roman"/>
        </w:rPr>
      </w:pPr>
    </w:p>
    <w:p w:rsidR="0072753F" w:rsidRPr="00D95E01" w:rsidRDefault="00905900" w:rsidP="00CB6D67">
      <w:pPr>
        <w:spacing w:after="157" w:line="259" w:lineRule="auto"/>
        <w:ind w:left="22" w:right="1"/>
        <w:jc w:val="center"/>
        <w:rPr>
          <w:rFonts w:ascii="Times New Roman" w:hAnsi="Times New Roman" w:cs="Times New Roman"/>
        </w:rPr>
      </w:pPr>
      <w:r w:rsidRPr="00D95E01">
        <w:rPr>
          <w:rFonts w:ascii="Times New Roman" w:eastAsia="Times New Roman" w:hAnsi="Times New Roman" w:cs="Times New Roman"/>
          <w:b/>
          <w:sz w:val="36"/>
        </w:rPr>
        <w:t>2018</w:t>
      </w:r>
    </w:p>
    <w:p w:rsidR="0072753F" w:rsidRPr="00D95E01" w:rsidRDefault="006E5944" w:rsidP="00CB6D67">
      <w:pPr>
        <w:spacing w:after="0" w:line="259" w:lineRule="auto"/>
        <w:ind w:left="22" w:right="3"/>
        <w:jc w:val="center"/>
        <w:rPr>
          <w:rFonts w:ascii="Times New Roman" w:hAnsi="Times New Roman" w:cs="Times New Roman"/>
        </w:rPr>
      </w:pPr>
      <w:r w:rsidRPr="00D95E01">
        <w:rPr>
          <w:rFonts w:ascii="Times New Roman" w:eastAsia="Times New Roman" w:hAnsi="Times New Roman" w:cs="Times New Roman"/>
          <w:b/>
          <w:sz w:val="36"/>
        </w:rPr>
        <w:t>BAKE SHOW RULES</w:t>
      </w:r>
    </w:p>
    <w:p w:rsidR="00196242" w:rsidRPr="00D95E01" w:rsidRDefault="00196242" w:rsidP="0039362A">
      <w:pPr>
        <w:spacing w:after="0" w:line="259" w:lineRule="auto"/>
        <w:ind w:left="0" w:right="254" w:firstLine="0"/>
        <w:jc w:val="center"/>
        <w:rPr>
          <w:rFonts w:ascii="Times New Roman" w:eastAsia="Times New Roman" w:hAnsi="Times New Roman" w:cs="Times New Roman"/>
        </w:rPr>
      </w:pPr>
    </w:p>
    <w:p w:rsidR="00196242" w:rsidRPr="00D95E01" w:rsidRDefault="00196242" w:rsidP="0039362A">
      <w:pPr>
        <w:spacing w:after="0" w:line="259" w:lineRule="auto"/>
        <w:ind w:left="0" w:right="254" w:firstLine="0"/>
        <w:jc w:val="center"/>
        <w:rPr>
          <w:rFonts w:ascii="Times New Roman" w:eastAsia="Times New Roman" w:hAnsi="Times New Roman" w:cs="Times New Roman"/>
        </w:rPr>
      </w:pPr>
    </w:p>
    <w:p w:rsidR="00196242" w:rsidRPr="00D95E01" w:rsidRDefault="00196242" w:rsidP="00196242">
      <w:pPr>
        <w:jc w:val="center"/>
        <w:rPr>
          <w:rFonts w:ascii="Times New Roman" w:hAnsi="Times New Roman" w:cs="Times New Roman"/>
          <w:b/>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482"/>
        <w:gridCol w:w="3429"/>
      </w:tblGrid>
      <w:tr w:rsidR="00196242" w:rsidRPr="00D95E01" w:rsidTr="00196242">
        <w:trPr>
          <w:trHeight w:val="348"/>
        </w:trPr>
        <w:tc>
          <w:tcPr>
            <w:tcW w:w="3434" w:type="dxa"/>
          </w:tcPr>
          <w:p w:rsidR="00196242" w:rsidRPr="00D95E01" w:rsidRDefault="00196242" w:rsidP="00196242">
            <w:pPr>
              <w:rPr>
                <w:rFonts w:ascii="Times New Roman" w:hAnsi="Times New Roman" w:cs="Times New Roman"/>
                <w:b/>
                <w:szCs w:val="28"/>
              </w:rPr>
            </w:pPr>
            <w:r w:rsidRPr="00D95E01">
              <w:rPr>
                <w:rFonts w:ascii="Times New Roman" w:hAnsi="Times New Roman" w:cs="Times New Roman"/>
                <w:b/>
                <w:szCs w:val="28"/>
              </w:rPr>
              <w:t>DIRECTORS:</w:t>
            </w:r>
          </w:p>
        </w:tc>
        <w:tc>
          <w:tcPr>
            <w:tcW w:w="3482" w:type="dxa"/>
          </w:tcPr>
          <w:p w:rsidR="00196242" w:rsidRPr="00D95E01" w:rsidRDefault="00196242" w:rsidP="00D81268">
            <w:pPr>
              <w:jc w:val="center"/>
              <w:rPr>
                <w:rFonts w:ascii="Times New Roman" w:hAnsi="Times New Roman" w:cs="Times New Roman"/>
                <w:szCs w:val="28"/>
              </w:rPr>
            </w:pPr>
          </w:p>
        </w:tc>
        <w:tc>
          <w:tcPr>
            <w:tcW w:w="3429" w:type="dxa"/>
          </w:tcPr>
          <w:p w:rsidR="00196242" w:rsidRPr="00D95E01" w:rsidRDefault="00196242" w:rsidP="00D81268">
            <w:pPr>
              <w:jc w:val="center"/>
              <w:rPr>
                <w:rFonts w:ascii="Times New Roman" w:hAnsi="Times New Roman" w:cs="Times New Roman"/>
                <w:szCs w:val="28"/>
              </w:rPr>
            </w:pPr>
          </w:p>
        </w:tc>
      </w:tr>
      <w:tr w:rsidR="00196242" w:rsidRPr="00D95E01" w:rsidTr="00196242">
        <w:trPr>
          <w:trHeight w:val="348"/>
        </w:trPr>
        <w:tc>
          <w:tcPr>
            <w:tcW w:w="3434"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Will Soefje (Pres)</w:t>
            </w:r>
          </w:p>
        </w:tc>
        <w:tc>
          <w:tcPr>
            <w:tcW w:w="3482"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Shelly Stamport (Rep)</w:t>
            </w:r>
          </w:p>
        </w:tc>
        <w:tc>
          <w:tcPr>
            <w:tcW w:w="3429"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 xml:space="preserve">Jay </w:t>
            </w:r>
            <w:proofErr w:type="spellStart"/>
            <w:r w:rsidRPr="00D95E01">
              <w:rPr>
                <w:rFonts w:ascii="Times New Roman" w:hAnsi="Times New Roman" w:cs="Times New Roman"/>
                <w:szCs w:val="28"/>
              </w:rPr>
              <w:t>Pyssen</w:t>
            </w:r>
            <w:proofErr w:type="spellEnd"/>
          </w:p>
        </w:tc>
      </w:tr>
      <w:tr w:rsidR="00196242" w:rsidRPr="00D95E01" w:rsidTr="00196242">
        <w:trPr>
          <w:trHeight w:val="329"/>
        </w:trPr>
        <w:tc>
          <w:tcPr>
            <w:tcW w:w="3434"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Jimmy Mills (VP)</w:t>
            </w:r>
          </w:p>
        </w:tc>
        <w:tc>
          <w:tcPr>
            <w:tcW w:w="3482"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Scott Barfield</w:t>
            </w:r>
          </w:p>
        </w:tc>
        <w:tc>
          <w:tcPr>
            <w:tcW w:w="3429"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 xml:space="preserve">Ronnie Luensmann </w:t>
            </w:r>
          </w:p>
        </w:tc>
      </w:tr>
      <w:tr w:rsidR="00196242" w:rsidRPr="00D95E01" w:rsidTr="00196242">
        <w:trPr>
          <w:trHeight w:val="348"/>
        </w:trPr>
        <w:tc>
          <w:tcPr>
            <w:tcW w:w="3434"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Allison Davis (Sec)</w:t>
            </w:r>
          </w:p>
        </w:tc>
        <w:tc>
          <w:tcPr>
            <w:tcW w:w="3482"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Erin Lindemann-LaBuhn</w:t>
            </w:r>
          </w:p>
        </w:tc>
        <w:tc>
          <w:tcPr>
            <w:tcW w:w="3429"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Ken DuBose</w:t>
            </w:r>
          </w:p>
        </w:tc>
      </w:tr>
      <w:tr w:rsidR="00196242" w:rsidRPr="00D95E01" w:rsidTr="00196242">
        <w:trPr>
          <w:trHeight w:val="348"/>
        </w:trPr>
        <w:tc>
          <w:tcPr>
            <w:tcW w:w="3434"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Sascha Kardosz (</w:t>
            </w:r>
            <w:proofErr w:type="spellStart"/>
            <w:r w:rsidRPr="00D95E01">
              <w:rPr>
                <w:rFonts w:ascii="Times New Roman" w:hAnsi="Times New Roman" w:cs="Times New Roman"/>
                <w:szCs w:val="28"/>
              </w:rPr>
              <w:t>Treas</w:t>
            </w:r>
            <w:proofErr w:type="spellEnd"/>
            <w:r w:rsidRPr="00D95E01">
              <w:rPr>
                <w:rFonts w:ascii="Times New Roman" w:hAnsi="Times New Roman" w:cs="Times New Roman"/>
                <w:szCs w:val="28"/>
              </w:rPr>
              <w:t>)</w:t>
            </w:r>
          </w:p>
        </w:tc>
        <w:tc>
          <w:tcPr>
            <w:tcW w:w="3482"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Michael Mercer</w:t>
            </w:r>
          </w:p>
        </w:tc>
        <w:tc>
          <w:tcPr>
            <w:tcW w:w="3429" w:type="dxa"/>
          </w:tcPr>
          <w:p w:rsidR="00196242" w:rsidRPr="00D95E01" w:rsidRDefault="00196242" w:rsidP="00196242">
            <w:pPr>
              <w:spacing w:after="0" w:line="240" w:lineRule="auto"/>
              <w:jc w:val="center"/>
              <w:rPr>
                <w:rFonts w:ascii="Times New Roman" w:hAnsi="Times New Roman" w:cs="Times New Roman"/>
                <w:szCs w:val="28"/>
              </w:rPr>
            </w:pPr>
            <w:r w:rsidRPr="00D95E01">
              <w:rPr>
                <w:rFonts w:ascii="Times New Roman" w:hAnsi="Times New Roman" w:cs="Times New Roman"/>
                <w:szCs w:val="28"/>
              </w:rPr>
              <w:t>Melanie Svoboda</w:t>
            </w:r>
          </w:p>
        </w:tc>
      </w:tr>
    </w:tbl>
    <w:p w:rsidR="00196242" w:rsidRPr="00D95E01" w:rsidRDefault="00196242" w:rsidP="00196242">
      <w:pPr>
        <w:jc w:val="center"/>
        <w:rPr>
          <w:rFonts w:ascii="Times New Roman" w:hAnsi="Times New Roman" w:cs="Times New Roman"/>
          <w:b/>
          <w:sz w:val="36"/>
          <w:szCs w:val="36"/>
        </w:rPr>
      </w:pPr>
    </w:p>
    <w:p w:rsidR="00196242" w:rsidRPr="00D95E01" w:rsidRDefault="00196242" w:rsidP="00196242">
      <w:pPr>
        <w:jc w:val="center"/>
        <w:rPr>
          <w:rFonts w:ascii="Times New Roman" w:hAnsi="Times New Roman" w:cs="Times New Roman"/>
          <w:b/>
          <w:sz w:val="36"/>
          <w:szCs w:val="36"/>
        </w:rPr>
      </w:pPr>
    </w:p>
    <w:p w:rsidR="00196242" w:rsidRPr="00D95E01" w:rsidRDefault="00196242" w:rsidP="00196242">
      <w:pPr>
        <w:jc w:val="center"/>
        <w:rPr>
          <w:rFonts w:ascii="Times New Roman" w:hAnsi="Times New Roman" w:cs="Times New Roman"/>
          <w:b/>
          <w:sz w:val="36"/>
          <w:szCs w:val="36"/>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2351"/>
        <w:gridCol w:w="4324"/>
      </w:tblGrid>
      <w:tr w:rsidR="00196242" w:rsidRPr="00D95E01" w:rsidTr="005E4F5F">
        <w:trPr>
          <w:trHeight w:val="768"/>
          <w:jc w:val="center"/>
        </w:trPr>
        <w:tc>
          <w:tcPr>
            <w:tcW w:w="3338" w:type="dxa"/>
          </w:tcPr>
          <w:p w:rsidR="00196242" w:rsidRPr="00D95E01" w:rsidRDefault="00196242" w:rsidP="005E4F5F">
            <w:pPr>
              <w:spacing w:after="0"/>
              <w:ind w:left="0" w:firstLine="0"/>
              <w:rPr>
                <w:rFonts w:ascii="Times New Roman" w:hAnsi="Times New Roman" w:cs="Times New Roman"/>
                <w:b/>
                <w:szCs w:val="28"/>
              </w:rPr>
            </w:pPr>
            <w:r w:rsidRPr="00D95E01">
              <w:rPr>
                <w:rFonts w:ascii="Times New Roman" w:hAnsi="Times New Roman" w:cs="Times New Roman"/>
                <w:b/>
                <w:szCs w:val="28"/>
              </w:rPr>
              <w:t>ADVISORS:</w:t>
            </w:r>
          </w:p>
          <w:p w:rsidR="005E4F5F" w:rsidRPr="00D95E01" w:rsidRDefault="005E4F5F" w:rsidP="005E4F5F">
            <w:pPr>
              <w:spacing w:after="0"/>
              <w:ind w:left="0" w:firstLine="0"/>
              <w:rPr>
                <w:rFonts w:ascii="Times New Roman" w:hAnsi="Times New Roman" w:cs="Times New Roman"/>
                <w:b/>
                <w:szCs w:val="28"/>
              </w:rPr>
            </w:pPr>
          </w:p>
        </w:tc>
        <w:tc>
          <w:tcPr>
            <w:tcW w:w="2351" w:type="dxa"/>
          </w:tcPr>
          <w:p w:rsidR="00196242" w:rsidRPr="00D95E01" w:rsidRDefault="00196242" w:rsidP="005E4F5F">
            <w:pPr>
              <w:spacing w:after="0"/>
              <w:jc w:val="center"/>
              <w:rPr>
                <w:rFonts w:ascii="Times New Roman" w:hAnsi="Times New Roman" w:cs="Times New Roman"/>
                <w:szCs w:val="28"/>
              </w:rPr>
            </w:pPr>
          </w:p>
        </w:tc>
        <w:tc>
          <w:tcPr>
            <w:tcW w:w="4324" w:type="dxa"/>
          </w:tcPr>
          <w:p w:rsidR="00196242" w:rsidRPr="00D95E01" w:rsidRDefault="00196242" w:rsidP="005E4F5F">
            <w:pPr>
              <w:spacing w:after="0"/>
              <w:jc w:val="center"/>
              <w:rPr>
                <w:rFonts w:ascii="Times New Roman" w:hAnsi="Times New Roman" w:cs="Times New Roman"/>
                <w:szCs w:val="28"/>
              </w:rPr>
            </w:pPr>
          </w:p>
        </w:tc>
      </w:tr>
      <w:tr w:rsidR="00196242" w:rsidRPr="00D95E01" w:rsidTr="005E4F5F">
        <w:trPr>
          <w:trHeight w:val="376"/>
          <w:jc w:val="center"/>
        </w:trPr>
        <w:tc>
          <w:tcPr>
            <w:tcW w:w="3338" w:type="dxa"/>
          </w:tcPr>
          <w:p w:rsidR="00196242" w:rsidRPr="00D95E01" w:rsidRDefault="00196242" w:rsidP="005E4F5F">
            <w:pPr>
              <w:spacing w:after="0"/>
              <w:rPr>
                <w:rFonts w:ascii="Times New Roman" w:hAnsi="Times New Roman" w:cs="Times New Roman"/>
                <w:szCs w:val="28"/>
              </w:rPr>
            </w:pPr>
            <w:r w:rsidRPr="00D95E01">
              <w:rPr>
                <w:rFonts w:ascii="Times New Roman" w:hAnsi="Times New Roman" w:cs="Times New Roman"/>
                <w:szCs w:val="28"/>
              </w:rPr>
              <w:t>Robert Washington,</w:t>
            </w:r>
          </w:p>
        </w:tc>
        <w:tc>
          <w:tcPr>
            <w:tcW w:w="2351" w:type="dxa"/>
          </w:tcPr>
          <w:p w:rsidR="00196242" w:rsidRPr="00D95E01" w:rsidRDefault="00196242" w:rsidP="005E4F5F">
            <w:pPr>
              <w:spacing w:after="0"/>
              <w:jc w:val="center"/>
              <w:rPr>
                <w:rFonts w:ascii="Times New Roman" w:hAnsi="Times New Roman" w:cs="Times New Roman"/>
                <w:szCs w:val="28"/>
              </w:rPr>
            </w:pPr>
          </w:p>
        </w:tc>
        <w:tc>
          <w:tcPr>
            <w:tcW w:w="4324" w:type="dxa"/>
          </w:tcPr>
          <w:p w:rsidR="00196242"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Dwight Sexton</w:t>
            </w:r>
          </w:p>
        </w:tc>
      </w:tr>
      <w:tr w:rsidR="005E4F5F" w:rsidRPr="00D95E01" w:rsidTr="005E4F5F">
        <w:trPr>
          <w:trHeight w:val="392"/>
          <w:jc w:val="center"/>
        </w:trPr>
        <w:tc>
          <w:tcPr>
            <w:tcW w:w="3338"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Ryan McMahon &amp;</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ind w:left="0" w:firstLine="0"/>
              <w:rPr>
                <w:rFonts w:ascii="Times New Roman" w:hAnsi="Times New Roman" w:cs="Times New Roman"/>
                <w:szCs w:val="28"/>
              </w:rPr>
            </w:pPr>
            <w:r w:rsidRPr="00D95E01">
              <w:rPr>
                <w:rFonts w:ascii="Times New Roman" w:hAnsi="Times New Roman" w:cs="Times New Roman"/>
                <w:szCs w:val="28"/>
              </w:rPr>
              <w:t xml:space="preserve">      Gonzales CEA</w:t>
            </w:r>
          </w:p>
        </w:tc>
      </w:tr>
      <w:tr w:rsidR="005E4F5F" w:rsidRPr="00D95E01" w:rsidTr="005E4F5F">
        <w:trPr>
          <w:trHeight w:val="376"/>
          <w:jc w:val="center"/>
        </w:trPr>
        <w:tc>
          <w:tcPr>
            <w:tcW w:w="3338"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Ashley Bishop</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1709 N. Sarah DeWitt Dr.</w:t>
            </w:r>
          </w:p>
        </w:tc>
      </w:tr>
      <w:tr w:rsidR="005E4F5F" w:rsidRPr="00D95E01" w:rsidTr="005E4F5F">
        <w:trPr>
          <w:trHeight w:val="392"/>
          <w:jc w:val="center"/>
        </w:trPr>
        <w:tc>
          <w:tcPr>
            <w:tcW w:w="3338" w:type="dxa"/>
          </w:tcPr>
          <w:p w:rsidR="005E4F5F" w:rsidRPr="00D95E01" w:rsidRDefault="005E4F5F" w:rsidP="005E4F5F">
            <w:pPr>
              <w:spacing w:after="0"/>
              <w:ind w:left="0" w:firstLine="0"/>
              <w:rPr>
                <w:rFonts w:ascii="Times New Roman" w:hAnsi="Times New Roman" w:cs="Times New Roman"/>
                <w:szCs w:val="28"/>
              </w:rPr>
            </w:pPr>
            <w:r w:rsidRPr="00D95E01">
              <w:rPr>
                <w:rFonts w:ascii="Times New Roman" w:hAnsi="Times New Roman" w:cs="Times New Roman"/>
                <w:szCs w:val="28"/>
              </w:rPr>
              <w:t xml:space="preserve">     Gonzales High School</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Gonzales, TX 78629</w:t>
            </w:r>
          </w:p>
        </w:tc>
      </w:tr>
      <w:tr w:rsidR="005E4F5F" w:rsidRPr="00D95E01" w:rsidTr="005E4F5F">
        <w:trPr>
          <w:trHeight w:val="376"/>
          <w:jc w:val="center"/>
        </w:trPr>
        <w:tc>
          <w:tcPr>
            <w:tcW w:w="3338"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Drawer M</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rPr>
                <w:rFonts w:ascii="Times New Roman" w:hAnsi="Times New Roman" w:cs="Times New Roman"/>
                <w:szCs w:val="28"/>
              </w:rPr>
            </w:pPr>
          </w:p>
        </w:tc>
      </w:tr>
      <w:tr w:rsidR="005E4F5F" w:rsidRPr="00D95E01" w:rsidTr="005E4F5F">
        <w:trPr>
          <w:trHeight w:val="392"/>
          <w:jc w:val="center"/>
        </w:trPr>
        <w:tc>
          <w:tcPr>
            <w:tcW w:w="3338" w:type="dxa"/>
          </w:tcPr>
          <w:p w:rsidR="005E4F5F" w:rsidRPr="00D95E01" w:rsidRDefault="005E4F5F" w:rsidP="005E4F5F">
            <w:pPr>
              <w:spacing w:after="0"/>
              <w:rPr>
                <w:rFonts w:ascii="Times New Roman" w:hAnsi="Times New Roman" w:cs="Times New Roman"/>
                <w:szCs w:val="28"/>
              </w:rPr>
            </w:pPr>
            <w:r w:rsidRPr="00D95E01">
              <w:rPr>
                <w:rFonts w:ascii="Times New Roman" w:hAnsi="Times New Roman" w:cs="Times New Roman"/>
                <w:szCs w:val="28"/>
              </w:rPr>
              <w:t>Gonzales, TX 78629</w:t>
            </w:r>
          </w:p>
        </w:tc>
        <w:tc>
          <w:tcPr>
            <w:tcW w:w="2351" w:type="dxa"/>
          </w:tcPr>
          <w:p w:rsidR="005E4F5F" w:rsidRPr="00D95E01" w:rsidRDefault="005E4F5F" w:rsidP="005E4F5F">
            <w:pPr>
              <w:spacing w:after="0"/>
              <w:jc w:val="center"/>
              <w:rPr>
                <w:rFonts w:ascii="Times New Roman" w:hAnsi="Times New Roman" w:cs="Times New Roman"/>
                <w:szCs w:val="28"/>
              </w:rPr>
            </w:pPr>
          </w:p>
        </w:tc>
        <w:tc>
          <w:tcPr>
            <w:tcW w:w="4324" w:type="dxa"/>
          </w:tcPr>
          <w:p w:rsidR="005E4F5F" w:rsidRPr="00D95E01" w:rsidRDefault="005E4F5F" w:rsidP="005E4F5F">
            <w:pPr>
              <w:spacing w:after="0"/>
              <w:jc w:val="center"/>
              <w:rPr>
                <w:rFonts w:ascii="Times New Roman" w:hAnsi="Times New Roman" w:cs="Times New Roman"/>
                <w:szCs w:val="28"/>
              </w:rPr>
            </w:pPr>
          </w:p>
        </w:tc>
      </w:tr>
    </w:tbl>
    <w:p w:rsidR="00196242" w:rsidRPr="00D95E01" w:rsidRDefault="00196242" w:rsidP="0039362A">
      <w:pPr>
        <w:spacing w:after="0" w:line="259" w:lineRule="auto"/>
        <w:ind w:left="0" w:right="254" w:firstLine="0"/>
        <w:jc w:val="center"/>
        <w:rPr>
          <w:rFonts w:ascii="Times New Roman" w:eastAsia="Times New Roman" w:hAnsi="Times New Roman" w:cs="Times New Roman"/>
        </w:rPr>
        <w:sectPr w:rsidR="00196242" w:rsidRPr="00D95E01">
          <w:pgSz w:w="12240" w:h="15840"/>
          <w:pgMar w:top="733" w:right="729" w:bottom="830" w:left="720" w:header="720" w:footer="720" w:gutter="0"/>
          <w:cols w:space="720"/>
        </w:sectPr>
      </w:pPr>
    </w:p>
    <w:p w:rsidR="00196242" w:rsidRPr="00D95E01" w:rsidRDefault="00196242">
      <w:pPr>
        <w:spacing w:after="0" w:line="259" w:lineRule="auto"/>
        <w:ind w:left="53" w:firstLine="0"/>
        <w:rPr>
          <w:rFonts w:ascii="Times New Roman" w:hAnsi="Times New Roman" w:cs="Times New Roman"/>
        </w:rPr>
        <w:sectPr w:rsidR="00196242" w:rsidRPr="00D95E01" w:rsidSect="00196242">
          <w:type w:val="continuous"/>
          <w:pgSz w:w="12240" w:h="15840"/>
          <w:pgMar w:top="733" w:right="729" w:bottom="830" w:left="720" w:header="720" w:footer="720" w:gutter="0"/>
          <w:cols w:space="720"/>
        </w:sectPr>
      </w:pPr>
    </w:p>
    <w:tbl>
      <w:tblPr>
        <w:tblStyle w:val="TableGrid"/>
        <w:tblW w:w="9444" w:type="dxa"/>
        <w:tblInd w:w="704" w:type="dxa"/>
        <w:tblLook w:val="04A0" w:firstRow="1" w:lastRow="0" w:firstColumn="1" w:lastColumn="0" w:noHBand="0" w:noVBand="1"/>
      </w:tblPr>
      <w:tblGrid>
        <w:gridCol w:w="3616"/>
        <w:gridCol w:w="3240"/>
        <w:gridCol w:w="2588"/>
      </w:tblGrid>
      <w:tr w:rsidR="0072753F" w:rsidRPr="00D95E01" w:rsidTr="0039362A">
        <w:trPr>
          <w:trHeight w:val="316"/>
        </w:trPr>
        <w:tc>
          <w:tcPr>
            <w:tcW w:w="3616" w:type="dxa"/>
            <w:tcBorders>
              <w:top w:val="nil"/>
              <w:left w:val="nil"/>
              <w:bottom w:val="nil"/>
              <w:right w:val="nil"/>
            </w:tcBorders>
          </w:tcPr>
          <w:p w:rsidR="0072753F" w:rsidRPr="00D95E01" w:rsidRDefault="0072753F">
            <w:pPr>
              <w:spacing w:after="0" w:line="259" w:lineRule="auto"/>
              <w:ind w:left="53" w:firstLine="0"/>
              <w:rPr>
                <w:rFonts w:ascii="Times New Roman" w:hAnsi="Times New Roman" w:cs="Times New Roman"/>
              </w:rPr>
            </w:pPr>
          </w:p>
        </w:tc>
        <w:tc>
          <w:tcPr>
            <w:tcW w:w="3240" w:type="dxa"/>
            <w:tcBorders>
              <w:top w:val="nil"/>
              <w:left w:val="nil"/>
              <w:bottom w:val="nil"/>
              <w:right w:val="nil"/>
            </w:tcBorders>
          </w:tcPr>
          <w:p w:rsidR="0072753F" w:rsidRPr="00D95E01" w:rsidRDefault="006E5944">
            <w:pPr>
              <w:spacing w:after="0" w:line="259" w:lineRule="auto"/>
              <w:ind w:left="0" w:firstLine="0"/>
              <w:jc w:val="center"/>
              <w:rPr>
                <w:rFonts w:ascii="Times New Roman" w:hAnsi="Times New Roman" w:cs="Times New Roman"/>
              </w:rPr>
            </w:pPr>
            <w:r w:rsidRPr="00D95E01">
              <w:rPr>
                <w:rFonts w:ascii="Times New Roman" w:eastAsia="Times New Roman" w:hAnsi="Times New Roman" w:cs="Times New Roman"/>
              </w:rPr>
              <w:t xml:space="preserve"> </w:t>
            </w:r>
          </w:p>
        </w:tc>
        <w:tc>
          <w:tcPr>
            <w:tcW w:w="2588" w:type="dxa"/>
            <w:tcBorders>
              <w:top w:val="nil"/>
              <w:left w:val="nil"/>
              <w:bottom w:val="nil"/>
              <w:right w:val="nil"/>
            </w:tcBorders>
          </w:tcPr>
          <w:p w:rsidR="0072753F" w:rsidRPr="00D95E01" w:rsidRDefault="006E5944">
            <w:pPr>
              <w:spacing w:after="0" w:line="259" w:lineRule="auto"/>
              <w:ind w:left="0" w:right="31" w:firstLine="0"/>
              <w:jc w:val="center"/>
              <w:rPr>
                <w:rFonts w:ascii="Times New Roman" w:hAnsi="Times New Roman" w:cs="Times New Roman"/>
              </w:rPr>
            </w:pPr>
            <w:r w:rsidRPr="00D95E01">
              <w:rPr>
                <w:rFonts w:ascii="Times New Roman" w:eastAsia="Times New Roman" w:hAnsi="Times New Roman" w:cs="Times New Roman"/>
              </w:rPr>
              <w:t xml:space="preserve"> </w:t>
            </w:r>
          </w:p>
        </w:tc>
      </w:tr>
    </w:tbl>
    <w:p w:rsidR="0072753F" w:rsidRPr="00D95E01" w:rsidRDefault="006E5944">
      <w:pPr>
        <w:spacing w:after="33" w:line="259" w:lineRule="auto"/>
        <w:ind w:left="101" w:firstLine="0"/>
        <w:jc w:val="center"/>
        <w:rPr>
          <w:rFonts w:ascii="Times New Roman" w:hAnsi="Times New Roman" w:cs="Times New Roman"/>
        </w:rPr>
      </w:pPr>
      <w:r w:rsidRPr="00D95E01">
        <w:rPr>
          <w:rFonts w:ascii="Times New Roman" w:eastAsia="Times New Roman" w:hAnsi="Times New Roman" w:cs="Times New Roman"/>
          <w:b/>
          <w:sz w:val="36"/>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rsidP="00FB679C">
      <w:pPr>
        <w:spacing w:after="158" w:line="259" w:lineRule="auto"/>
        <w:ind w:left="0" w:firstLine="0"/>
        <w:jc w:val="center"/>
        <w:rPr>
          <w:rFonts w:ascii="Times New Roman" w:hAnsi="Times New Roman" w:cs="Times New Roman"/>
        </w:rPr>
      </w:pPr>
      <w:r w:rsidRPr="00D95E01">
        <w:rPr>
          <w:rFonts w:ascii="Times New Roman" w:hAnsi="Times New Roman" w:cs="Times New Roman"/>
          <w:b/>
          <w:sz w:val="36"/>
        </w:rPr>
        <w:lastRenderedPageBreak/>
        <w:t>201</w:t>
      </w:r>
      <w:r w:rsidR="00BB3DF1" w:rsidRPr="00D95E01">
        <w:rPr>
          <w:rFonts w:ascii="Times New Roman" w:hAnsi="Times New Roman" w:cs="Times New Roman"/>
          <w:b/>
          <w:sz w:val="36"/>
        </w:rPr>
        <w:t>8</w:t>
      </w:r>
      <w:r w:rsidRPr="00D95E01">
        <w:rPr>
          <w:rFonts w:ascii="Times New Roman" w:hAnsi="Times New Roman" w:cs="Times New Roman"/>
          <w:b/>
          <w:sz w:val="36"/>
        </w:rPr>
        <w:t xml:space="preserve"> Bake Show Rules</w:t>
      </w:r>
    </w:p>
    <w:p w:rsidR="00454488" w:rsidRPr="00D95E01" w:rsidRDefault="00454488">
      <w:pPr>
        <w:spacing w:after="164" w:line="259" w:lineRule="auto"/>
        <w:ind w:left="-5"/>
        <w:rPr>
          <w:rFonts w:ascii="Times New Roman" w:hAnsi="Times New Roman" w:cs="Times New Roman"/>
          <w:b/>
          <w:sz w:val="32"/>
        </w:rPr>
      </w:pP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General Information: </w:t>
      </w:r>
    </w:p>
    <w:p w:rsidR="0072753F" w:rsidRPr="00D95E01" w:rsidRDefault="006E5944">
      <w:pPr>
        <w:numPr>
          <w:ilvl w:val="0"/>
          <w:numId w:val="1"/>
        </w:numPr>
        <w:spacing w:after="41"/>
        <w:ind w:hanging="360"/>
        <w:rPr>
          <w:rFonts w:ascii="Times New Roman" w:hAnsi="Times New Roman" w:cs="Times New Roman"/>
        </w:rPr>
      </w:pPr>
      <w:r w:rsidRPr="00D95E01">
        <w:rPr>
          <w:rFonts w:ascii="Times New Roman" w:hAnsi="Times New Roman" w:cs="Times New Roman"/>
        </w:rPr>
        <w:t xml:space="preserve">All exhibitors are to read the rules carefully and not enter the show unless they can abide by all the rules. </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Exhibitor must be a member in good standing of a Gonzales County 4-H Club or FFA Chapter.  Also, member must be passing all school subjects.  NO PASS, NO BAKE. </w:t>
      </w:r>
    </w:p>
    <w:p w:rsidR="0072753F" w:rsidRPr="00D95E01" w:rsidRDefault="006E5944">
      <w:pPr>
        <w:numPr>
          <w:ilvl w:val="0"/>
          <w:numId w:val="1"/>
        </w:numPr>
        <w:spacing w:after="42"/>
        <w:ind w:hanging="360"/>
        <w:rPr>
          <w:rFonts w:ascii="Times New Roman" w:hAnsi="Times New Roman" w:cs="Times New Roman"/>
        </w:rPr>
      </w:pPr>
      <w:r w:rsidRPr="00D95E01">
        <w:rPr>
          <w:rFonts w:ascii="Times New Roman" w:hAnsi="Times New Roman" w:cs="Times New Roman"/>
        </w:rPr>
        <w:t xml:space="preserve">There will be two classes: Juniors (Ages 8-13) and Seniors (Ages 14 and up). </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Each exhibitor may have one or more division entries in the Bake Show, BUT CAN ONLY SELL ONE ENTRY.  Divisions are Cookies, Pies, and/or Cakes.  An application is needed for each entry. </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No entry with a rule infraction may receive a Champion or Reserve Champion award of that division. </w:t>
      </w:r>
    </w:p>
    <w:p w:rsidR="003A5146" w:rsidRDefault="006E5944" w:rsidP="003A5146">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All exhibitors are responsible for making their product.  Entries will be accepted between 7:30 a.m. and 8:45 a.m. on Saturday, March </w:t>
      </w:r>
      <w:r w:rsidR="00BB3DF1" w:rsidRPr="00D95E01">
        <w:rPr>
          <w:rFonts w:ascii="Times New Roman" w:hAnsi="Times New Roman" w:cs="Times New Roman"/>
        </w:rPr>
        <w:t>3</w:t>
      </w:r>
      <w:r w:rsidRPr="00D95E01">
        <w:rPr>
          <w:rFonts w:ascii="Times New Roman" w:hAnsi="Times New Roman" w:cs="Times New Roman"/>
        </w:rPr>
        <w:t>, 201</w:t>
      </w:r>
      <w:r w:rsidR="00BB3DF1" w:rsidRPr="00D95E01">
        <w:rPr>
          <w:rFonts w:ascii="Times New Roman" w:hAnsi="Times New Roman" w:cs="Times New Roman"/>
        </w:rPr>
        <w:t>8</w:t>
      </w:r>
      <w:r w:rsidRPr="00D95E01">
        <w:rPr>
          <w:rFonts w:ascii="Times New Roman" w:hAnsi="Times New Roman" w:cs="Times New Roman"/>
        </w:rPr>
        <w:t xml:space="preserve">.  </w:t>
      </w:r>
    </w:p>
    <w:p w:rsidR="003A5146" w:rsidRPr="003A5146" w:rsidRDefault="006E5944" w:rsidP="003A5146">
      <w:pPr>
        <w:spacing w:after="44"/>
        <w:ind w:left="345" w:firstLine="0"/>
        <w:jc w:val="center"/>
        <w:rPr>
          <w:rFonts w:ascii="Times New Roman" w:hAnsi="Times New Roman" w:cs="Times New Roman"/>
        </w:rPr>
      </w:pPr>
      <w:r w:rsidRPr="003A5146">
        <w:rPr>
          <w:rFonts w:ascii="Times New Roman" w:hAnsi="Times New Roman" w:cs="Times New Roman"/>
          <w:b/>
        </w:rPr>
        <w:t>NO ITEMS WI</w:t>
      </w:r>
      <w:r w:rsidR="003A5146" w:rsidRPr="003A5146">
        <w:rPr>
          <w:rFonts w:ascii="Times New Roman" w:hAnsi="Times New Roman" w:cs="Times New Roman"/>
          <w:b/>
        </w:rPr>
        <w:t>LL BE RECEIVED AFTER 8:45 A.M.</w:t>
      </w:r>
    </w:p>
    <w:p w:rsidR="0072753F" w:rsidRPr="00D95E01" w:rsidRDefault="003A5146" w:rsidP="003A5146">
      <w:pPr>
        <w:spacing w:after="44"/>
        <w:ind w:left="345" w:firstLine="0"/>
        <w:jc w:val="center"/>
        <w:rPr>
          <w:rFonts w:ascii="Times New Roman" w:hAnsi="Times New Roman" w:cs="Times New Roman"/>
          <w:b/>
        </w:rPr>
      </w:pPr>
      <w:r>
        <w:rPr>
          <w:rFonts w:ascii="Times New Roman" w:hAnsi="Times New Roman" w:cs="Times New Roman"/>
          <w:b/>
        </w:rPr>
        <w:t xml:space="preserve">THERE WILL BE </w:t>
      </w:r>
      <w:r w:rsidR="006E5944" w:rsidRPr="00D95E01">
        <w:rPr>
          <w:rFonts w:ascii="Times New Roman" w:hAnsi="Times New Roman" w:cs="Times New Roman"/>
          <w:b/>
        </w:rPr>
        <w:t>NO EXCEPTIONS.</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Judging will begin at 9:00 a.m.  Interviews will begin after the preliminary round of judging, bringing back the top 4 of each age group.  Results will be posted as soon as judging is complete.  Exhibitors must determine which item, if entered multiple divisions, they would like to sell at this time. </w:t>
      </w:r>
    </w:p>
    <w:p w:rsidR="0072753F" w:rsidRPr="00D95E01" w:rsidRDefault="006E5944">
      <w:pPr>
        <w:numPr>
          <w:ilvl w:val="0"/>
          <w:numId w:val="1"/>
        </w:numPr>
        <w:spacing w:after="44"/>
        <w:ind w:hanging="360"/>
        <w:rPr>
          <w:rFonts w:ascii="Times New Roman" w:hAnsi="Times New Roman" w:cs="Times New Roman"/>
        </w:rPr>
      </w:pPr>
      <w:r w:rsidRPr="00D95E01">
        <w:rPr>
          <w:rFonts w:ascii="Times New Roman" w:hAnsi="Times New Roman" w:cs="Times New Roman"/>
        </w:rPr>
        <w:t xml:space="preserve">A silent auction will begin by 5:00 p.m. and will end during the stock show sale.  Silent auction limits - $200 for blue ribbons and $100 for red ribbons. </w:t>
      </w:r>
    </w:p>
    <w:p w:rsidR="00BB3DF1" w:rsidRPr="00D95E01" w:rsidRDefault="006E5944">
      <w:pPr>
        <w:numPr>
          <w:ilvl w:val="0"/>
          <w:numId w:val="1"/>
        </w:numPr>
        <w:spacing w:after="1"/>
        <w:ind w:hanging="360"/>
        <w:rPr>
          <w:rFonts w:ascii="Times New Roman" w:hAnsi="Times New Roman" w:cs="Times New Roman"/>
        </w:rPr>
      </w:pPr>
      <w:r w:rsidRPr="00D95E01">
        <w:rPr>
          <w:rFonts w:ascii="Times New Roman" w:hAnsi="Times New Roman" w:cs="Times New Roman"/>
        </w:rPr>
        <w:t>In order to be eligible for the Bake Show, the exhibitor must</w:t>
      </w:r>
      <w:r w:rsidR="00BB3DF1" w:rsidRPr="00D95E01">
        <w:rPr>
          <w:rFonts w:ascii="Times New Roman" w:hAnsi="Times New Roman" w:cs="Times New Roman"/>
        </w:rPr>
        <w:t xml:space="preserve"> have</w:t>
      </w:r>
      <w:r w:rsidRPr="00D95E01">
        <w:rPr>
          <w:rFonts w:ascii="Times New Roman" w:hAnsi="Times New Roman" w:cs="Times New Roman"/>
        </w:rPr>
        <w:t xml:space="preserve"> obtain</w:t>
      </w:r>
      <w:r w:rsidR="00BB3DF1" w:rsidRPr="00D95E01">
        <w:rPr>
          <w:rFonts w:ascii="Times New Roman" w:hAnsi="Times New Roman" w:cs="Times New Roman"/>
        </w:rPr>
        <w:t>ed</w:t>
      </w:r>
      <w:r w:rsidRPr="00D95E01">
        <w:rPr>
          <w:rFonts w:ascii="Times New Roman" w:hAnsi="Times New Roman" w:cs="Times New Roman"/>
        </w:rPr>
        <w:t xml:space="preserve"> a Quality Counts Certification number by December </w:t>
      </w:r>
      <w:r w:rsidR="00A512F5" w:rsidRPr="00D95E01">
        <w:rPr>
          <w:rFonts w:ascii="Times New Roman" w:hAnsi="Times New Roman" w:cs="Times New Roman"/>
        </w:rPr>
        <w:t>31</w:t>
      </w:r>
      <w:r w:rsidRPr="00D95E01">
        <w:rPr>
          <w:rFonts w:ascii="Times New Roman" w:hAnsi="Times New Roman" w:cs="Times New Roman"/>
        </w:rPr>
        <w:t>, 201</w:t>
      </w:r>
      <w:r w:rsidR="00BB3DF1" w:rsidRPr="00D95E01">
        <w:rPr>
          <w:rFonts w:ascii="Times New Roman" w:hAnsi="Times New Roman" w:cs="Times New Roman"/>
        </w:rPr>
        <w:t>7</w:t>
      </w:r>
      <w:r w:rsidRPr="00D95E01">
        <w:rPr>
          <w:rFonts w:ascii="Times New Roman" w:hAnsi="Times New Roman" w:cs="Times New Roman"/>
        </w:rPr>
        <w:t xml:space="preserve">.  </w:t>
      </w:r>
    </w:p>
    <w:p w:rsidR="0072753F" w:rsidRPr="00D95E01" w:rsidRDefault="00BB3DF1" w:rsidP="00BB3DF1">
      <w:pPr>
        <w:spacing w:after="1"/>
        <w:ind w:left="705" w:firstLine="0"/>
        <w:rPr>
          <w:rFonts w:ascii="Times New Roman" w:hAnsi="Times New Roman" w:cs="Times New Roman"/>
          <w:b/>
        </w:rPr>
      </w:pPr>
      <w:r w:rsidRPr="00D95E01">
        <w:rPr>
          <w:rFonts w:ascii="Times New Roman" w:hAnsi="Times New Roman" w:cs="Times New Roman"/>
          <w:b/>
        </w:rPr>
        <w:t xml:space="preserve">Website:  </w:t>
      </w:r>
      <w:r w:rsidR="006E5944" w:rsidRPr="00D95E01">
        <w:rPr>
          <w:rFonts w:ascii="Times New Roman" w:hAnsi="Times New Roman" w:cs="Times New Roman"/>
          <w:b/>
        </w:rPr>
        <w:t>www.agrilife</w:t>
      </w:r>
      <w:r w:rsidRPr="00D95E01">
        <w:rPr>
          <w:rFonts w:ascii="Times New Roman" w:hAnsi="Times New Roman" w:cs="Times New Roman"/>
          <w:b/>
        </w:rPr>
        <w:t>.org/qualitycounts/verification</w:t>
      </w:r>
    </w:p>
    <w:p w:rsidR="00D95E01" w:rsidRPr="00D95E01" w:rsidRDefault="006E5944">
      <w:pPr>
        <w:spacing w:after="160" w:line="259" w:lineRule="auto"/>
        <w:ind w:left="720" w:firstLine="0"/>
        <w:rPr>
          <w:rFonts w:ascii="Times New Roman" w:hAnsi="Times New Roman" w:cs="Times New Roman"/>
        </w:rPr>
      </w:pPr>
      <w:r w:rsidRPr="00D95E01">
        <w:rPr>
          <w:rFonts w:ascii="Times New Roman" w:hAnsi="Times New Roman" w:cs="Times New Roman"/>
        </w:rPr>
        <w:t xml:space="preserve"> </w:t>
      </w:r>
    </w:p>
    <w:p w:rsidR="00D95E01" w:rsidRPr="00D95E01" w:rsidRDefault="00D95E01">
      <w:pPr>
        <w:spacing w:after="160" w:line="259" w:lineRule="auto"/>
        <w:ind w:left="0" w:firstLine="0"/>
        <w:rPr>
          <w:rFonts w:ascii="Times New Roman" w:hAnsi="Times New Roman" w:cs="Times New Roman"/>
        </w:rPr>
      </w:pPr>
      <w:r w:rsidRPr="00D95E01">
        <w:rPr>
          <w:rFonts w:ascii="Times New Roman" w:hAnsi="Times New Roman" w:cs="Times New Roman"/>
        </w:rPr>
        <w:br w:type="page"/>
      </w:r>
    </w:p>
    <w:p w:rsidR="0072753F" w:rsidRPr="00D95E01" w:rsidRDefault="006E5944" w:rsidP="00D95E01">
      <w:pPr>
        <w:spacing w:after="201" w:line="259" w:lineRule="auto"/>
        <w:ind w:left="0" w:firstLine="0"/>
        <w:rPr>
          <w:rFonts w:ascii="Times New Roman" w:hAnsi="Times New Roman" w:cs="Times New Roman"/>
        </w:rPr>
      </w:pPr>
      <w:r w:rsidRPr="00D95E01">
        <w:rPr>
          <w:rFonts w:ascii="Times New Roman" w:hAnsi="Times New Roman" w:cs="Times New Roman"/>
          <w:b/>
        </w:rPr>
        <w:lastRenderedPageBreak/>
        <w:t>RECIPE SELECTIONS:</w:t>
      </w:r>
      <w:r w:rsidRPr="00D95E01">
        <w:rPr>
          <w:rFonts w:ascii="Times New Roman" w:hAnsi="Times New Roman" w:cs="Times New Roman"/>
        </w:rPr>
        <w:t xml:space="preserve"> </w:t>
      </w:r>
    </w:p>
    <w:p w:rsidR="0072753F" w:rsidRPr="00D95E01" w:rsidRDefault="006E5944">
      <w:pPr>
        <w:numPr>
          <w:ilvl w:val="0"/>
          <w:numId w:val="2"/>
        </w:numPr>
        <w:spacing w:after="45"/>
        <w:ind w:hanging="360"/>
        <w:rPr>
          <w:rFonts w:ascii="Times New Roman" w:hAnsi="Times New Roman" w:cs="Times New Roman"/>
        </w:rPr>
      </w:pPr>
      <w:r w:rsidRPr="00D95E01">
        <w:rPr>
          <w:rFonts w:ascii="Times New Roman" w:hAnsi="Times New Roman" w:cs="Times New Roman"/>
        </w:rPr>
        <w:t xml:space="preserve">All products must be baked or cooked. </w:t>
      </w:r>
    </w:p>
    <w:p w:rsidR="0072753F" w:rsidRPr="00D95E01" w:rsidRDefault="006E5944">
      <w:pPr>
        <w:numPr>
          <w:ilvl w:val="0"/>
          <w:numId w:val="2"/>
        </w:numPr>
        <w:spacing w:after="44"/>
        <w:ind w:hanging="360"/>
        <w:rPr>
          <w:rFonts w:ascii="Times New Roman" w:hAnsi="Times New Roman" w:cs="Times New Roman"/>
        </w:rPr>
      </w:pPr>
      <w:r w:rsidRPr="00D95E01">
        <w:rPr>
          <w:rFonts w:ascii="Times New Roman" w:hAnsi="Times New Roman" w:cs="Times New Roman"/>
        </w:rPr>
        <w:t xml:space="preserve">No ready-mix foods may be used. (Example: No canned pie filling, canned or boxed icings, frosting, puddings, jams, jellies, pre-made cookies, cake or brownie mixes, </w:t>
      </w:r>
      <w:proofErr w:type="spellStart"/>
      <w:r w:rsidRPr="00D95E01">
        <w:rPr>
          <w:rFonts w:ascii="Times New Roman" w:hAnsi="Times New Roman" w:cs="Times New Roman"/>
        </w:rPr>
        <w:t>Bisquick</w:t>
      </w:r>
      <w:proofErr w:type="spellEnd"/>
      <w:r w:rsidRPr="00D95E01">
        <w:rPr>
          <w:rFonts w:ascii="Times New Roman" w:hAnsi="Times New Roman" w:cs="Times New Roman"/>
        </w:rPr>
        <w:t xml:space="preserve">, etc.) </w:t>
      </w:r>
    </w:p>
    <w:p w:rsidR="003A5146" w:rsidRDefault="006E5944" w:rsidP="003A5146">
      <w:pPr>
        <w:numPr>
          <w:ilvl w:val="0"/>
          <w:numId w:val="2"/>
        </w:numPr>
        <w:spacing w:after="0"/>
        <w:ind w:hanging="360"/>
        <w:rPr>
          <w:rFonts w:ascii="Times New Roman" w:hAnsi="Times New Roman" w:cs="Times New Roman"/>
        </w:rPr>
      </w:pPr>
      <w:r w:rsidRPr="00D95E01">
        <w:rPr>
          <w:rFonts w:ascii="Times New Roman" w:hAnsi="Times New Roman" w:cs="Times New Roman"/>
        </w:rPr>
        <w:t>No re</w:t>
      </w:r>
      <w:r w:rsidR="00D95E01" w:rsidRPr="00D95E01">
        <w:rPr>
          <w:rFonts w:ascii="Times New Roman" w:hAnsi="Times New Roman" w:cs="Times New Roman"/>
        </w:rPr>
        <w:t xml:space="preserve">frigeration will be available; therefore, </w:t>
      </w:r>
    </w:p>
    <w:p w:rsidR="003A5146" w:rsidRDefault="00D95E01" w:rsidP="003A5146">
      <w:pPr>
        <w:spacing w:after="0"/>
        <w:ind w:left="705" w:firstLine="0"/>
        <w:jc w:val="center"/>
        <w:rPr>
          <w:rFonts w:ascii="Times New Roman" w:hAnsi="Times New Roman" w:cs="Times New Roman"/>
        </w:rPr>
      </w:pPr>
      <w:r w:rsidRPr="00D95E01">
        <w:rPr>
          <w:rFonts w:ascii="Times New Roman" w:hAnsi="Times New Roman" w:cs="Times New Roman"/>
          <w:b/>
          <w:u w:val="single" w:color="000000"/>
        </w:rPr>
        <w:t>NO</w:t>
      </w:r>
      <w:r w:rsidR="006E5944" w:rsidRPr="00D95E01">
        <w:rPr>
          <w:rFonts w:ascii="Times New Roman" w:hAnsi="Times New Roman" w:cs="Times New Roman"/>
          <w:b/>
          <w:u w:val="single" w:color="000000"/>
        </w:rPr>
        <w:t xml:space="preserve"> unbaked/uncooked dairy products will be</w:t>
      </w:r>
      <w:r w:rsidR="006E5944" w:rsidRPr="00D95E01">
        <w:rPr>
          <w:rFonts w:ascii="Times New Roman" w:hAnsi="Times New Roman" w:cs="Times New Roman"/>
          <w:b/>
        </w:rPr>
        <w:t xml:space="preserve"> </w:t>
      </w:r>
      <w:r w:rsidR="006E5944" w:rsidRPr="00D95E01">
        <w:rPr>
          <w:rFonts w:ascii="Times New Roman" w:hAnsi="Times New Roman" w:cs="Times New Roman"/>
          <w:b/>
          <w:u w:val="single" w:color="000000"/>
        </w:rPr>
        <w:t>allowed</w:t>
      </w:r>
      <w:r w:rsidRPr="00D95E01">
        <w:rPr>
          <w:rFonts w:ascii="Times New Roman" w:hAnsi="Times New Roman" w:cs="Times New Roman"/>
        </w:rPr>
        <w:t>.</w:t>
      </w:r>
    </w:p>
    <w:p w:rsidR="003A5146" w:rsidRDefault="003A5146" w:rsidP="003A5146">
      <w:pPr>
        <w:spacing w:after="0"/>
        <w:ind w:left="705" w:firstLine="0"/>
        <w:rPr>
          <w:rFonts w:ascii="Times New Roman" w:hAnsi="Times New Roman" w:cs="Times New Roman"/>
        </w:rPr>
      </w:pPr>
      <w:r>
        <w:rPr>
          <w:rFonts w:ascii="Times New Roman" w:hAnsi="Times New Roman" w:cs="Times New Roman"/>
        </w:rPr>
        <w:t>*</w:t>
      </w:r>
      <w:r w:rsidR="006E5944" w:rsidRPr="00D95E01">
        <w:rPr>
          <w:rFonts w:ascii="Times New Roman" w:hAnsi="Times New Roman" w:cs="Times New Roman"/>
        </w:rPr>
        <w:t>Dairy products include: Milk, Cream Cheese</w:t>
      </w:r>
      <w:r>
        <w:rPr>
          <w:rFonts w:ascii="Times New Roman" w:hAnsi="Times New Roman" w:cs="Times New Roman"/>
        </w:rPr>
        <w:t xml:space="preserve">, Whipped Cream, Butter, etc.  </w:t>
      </w:r>
    </w:p>
    <w:p w:rsidR="003A5146" w:rsidRDefault="003A5146" w:rsidP="003A5146">
      <w:pPr>
        <w:spacing w:after="0"/>
        <w:ind w:left="705" w:firstLine="0"/>
        <w:rPr>
          <w:rFonts w:ascii="Times New Roman" w:hAnsi="Times New Roman" w:cs="Times New Roman"/>
        </w:rPr>
      </w:pPr>
      <w:r>
        <w:rPr>
          <w:rFonts w:ascii="Times New Roman" w:hAnsi="Times New Roman" w:cs="Times New Roman"/>
        </w:rPr>
        <w:t>*</w:t>
      </w:r>
      <w:r w:rsidR="006E5944" w:rsidRPr="00D95E01">
        <w:rPr>
          <w:rFonts w:ascii="Times New Roman" w:hAnsi="Times New Roman" w:cs="Times New Roman"/>
        </w:rPr>
        <w:t>Baked goods which require refrigeration will be disqualified.</w:t>
      </w:r>
    </w:p>
    <w:p w:rsidR="0072753F" w:rsidRPr="00D95E01" w:rsidRDefault="006E5944" w:rsidP="003A5146">
      <w:pPr>
        <w:spacing w:after="0"/>
        <w:ind w:left="705"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numPr>
          <w:ilvl w:val="0"/>
          <w:numId w:val="2"/>
        </w:numPr>
        <w:spacing w:after="44"/>
        <w:ind w:hanging="360"/>
        <w:rPr>
          <w:rFonts w:ascii="Times New Roman" w:hAnsi="Times New Roman" w:cs="Times New Roman"/>
        </w:rPr>
      </w:pPr>
      <w:r w:rsidRPr="00D95E01">
        <w:rPr>
          <w:rFonts w:ascii="Times New Roman" w:hAnsi="Times New Roman" w:cs="Times New Roman"/>
        </w:rPr>
        <w:t xml:space="preserve">Entries must be baked and displayed according to the recipe.  If recipe states the cake must remain in the pan, a disposable pan is allowed.  (Added garnishes, decorations, and pan size used must be included in the recipe.) </w:t>
      </w:r>
    </w:p>
    <w:p w:rsidR="0072753F" w:rsidRPr="00D95E01" w:rsidRDefault="006E5944">
      <w:pPr>
        <w:numPr>
          <w:ilvl w:val="0"/>
          <w:numId w:val="2"/>
        </w:numPr>
        <w:spacing w:after="1"/>
        <w:ind w:hanging="360"/>
        <w:rPr>
          <w:rFonts w:ascii="Times New Roman" w:hAnsi="Times New Roman" w:cs="Times New Roman"/>
        </w:rPr>
      </w:pPr>
      <w:r w:rsidRPr="00D95E01">
        <w:rPr>
          <w:rFonts w:ascii="Times New Roman" w:hAnsi="Times New Roman" w:cs="Times New Roman"/>
        </w:rPr>
        <w:t xml:space="preserve">No alcoholic beverages or liqueurs will be allowed in baked goods.  (Extracts will be permitted.) </w:t>
      </w:r>
    </w:p>
    <w:p w:rsidR="003A5146" w:rsidRDefault="006E5944">
      <w:pPr>
        <w:spacing w:after="160" w:line="259" w:lineRule="auto"/>
        <w:ind w:left="720" w:firstLine="0"/>
        <w:rPr>
          <w:rFonts w:ascii="Times New Roman" w:hAnsi="Times New Roman" w:cs="Times New Roman"/>
        </w:rPr>
      </w:pPr>
      <w:r w:rsidRPr="00D95E01">
        <w:rPr>
          <w:rFonts w:ascii="Times New Roman" w:hAnsi="Times New Roman" w:cs="Times New Roman"/>
        </w:rPr>
        <w:t xml:space="preserve"> </w:t>
      </w:r>
    </w:p>
    <w:p w:rsidR="003A5146" w:rsidRDefault="003A5146">
      <w:pPr>
        <w:spacing w:after="160" w:line="259" w:lineRule="auto"/>
        <w:ind w:left="0" w:firstLine="0"/>
        <w:rPr>
          <w:rFonts w:ascii="Times New Roman" w:hAnsi="Times New Roman" w:cs="Times New Roman"/>
        </w:rPr>
      </w:pPr>
      <w:r>
        <w:rPr>
          <w:rFonts w:ascii="Times New Roman" w:hAnsi="Times New Roman" w:cs="Times New Roman"/>
        </w:rPr>
        <w:br w:type="page"/>
      </w:r>
    </w:p>
    <w:p w:rsidR="0072753F" w:rsidRPr="00D95E01" w:rsidRDefault="0072753F">
      <w:pPr>
        <w:spacing w:after="160" w:line="259" w:lineRule="auto"/>
        <w:ind w:left="720" w:firstLine="0"/>
        <w:rPr>
          <w:rFonts w:ascii="Times New Roman" w:hAnsi="Times New Roman" w:cs="Times New Roman"/>
        </w:rPr>
      </w:pPr>
    </w:p>
    <w:p w:rsidR="0072753F" w:rsidRPr="00D95E01" w:rsidRDefault="006E5944">
      <w:pPr>
        <w:spacing w:after="159" w:line="259" w:lineRule="auto"/>
        <w:ind w:left="-5"/>
        <w:rPr>
          <w:rFonts w:ascii="Times New Roman" w:hAnsi="Times New Roman" w:cs="Times New Roman"/>
        </w:rPr>
      </w:pPr>
      <w:r w:rsidRPr="00D95E01">
        <w:rPr>
          <w:rFonts w:ascii="Times New Roman" w:hAnsi="Times New Roman" w:cs="Times New Roman"/>
          <w:b/>
        </w:rPr>
        <w:t>FOOD DIVISIONS:</w:t>
      </w:r>
      <w:r w:rsidRPr="00D95E01">
        <w:rPr>
          <w:rFonts w:ascii="Times New Roman" w:hAnsi="Times New Roman" w:cs="Times New Roman"/>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It is the exhibitor’s responsibility to determine the proper entry category.  An item entered in the wrong category will be changed to the proper category, if available, and points will be deducted. </w:t>
      </w:r>
    </w:p>
    <w:p w:rsidR="0072753F" w:rsidRPr="00D95E01" w:rsidRDefault="006E5944">
      <w:pPr>
        <w:spacing w:after="199" w:line="259" w:lineRule="auto"/>
        <w:ind w:left="-5"/>
        <w:rPr>
          <w:rFonts w:ascii="Times New Roman" w:hAnsi="Times New Roman" w:cs="Times New Roman"/>
        </w:rPr>
      </w:pPr>
      <w:r w:rsidRPr="00D95E01">
        <w:rPr>
          <w:rFonts w:ascii="Times New Roman" w:hAnsi="Times New Roman" w:cs="Times New Roman"/>
          <w:b/>
        </w:rPr>
        <w:t xml:space="preserve">*** A copy of the recipe without the exhibitor’s name must be turned in with every entry at the time of check-in. *** </w:t>
      </w:r>
    </w:p>
    <w:p w:rsidR="0072753F" w:rsidRPr="00D95E01" w:rsidRDefault="006E5944">
      <w:pPr>
        <w:numPr>
          <w:ilvl w:val="0"/>
          <w:numId w:val="3"/>
        </w:numPr>
        <w:ind w:hanging="360"/>
        <w:rPr>
          <w:rFonts w:ascii="Times New Roman" w:hAnsi="Times New Roman" w:cs="Times New Roman"/>
        </w:rPr>
      </w:pPr>
      <w:r w:rsidRPr="00D95E01">
        <w:rPr>
          <w:rFonts w:ascii="Times New Roman" w:hAnsi="Times New Roman" w:cs="Times New Roman"/>
        </w:rPr>
        <w:t xml:space="preserve">COOKIES </w:t>
      </w:r>
    </w:p>
    <w:p w:rsidR="0072753F" w:rsidRPr="00D95E01" w:rsidRDefault="006E5944">
      <w:pPr>
        <w:ind w:left="730"/>
        <w:rPr>
          <w:rFonts w:ascii="Times New Roman" w:hAnsi="Times New Roman" w:cs="Times New Roman"/>
        </w:rPr>
      </w:pPr>
      <w:r w:rsidRPr="00D95E01">
        <w:rPr>
          <w:rFonts w:ascii="Times New Roman" w:hAnsi="Times New Roman" w:cs="Times New Roman"/>
        </w:rPr>
        <w:t xml:space="preserve">No less than 2 ½ dozen to be turned in.  No purchased, refrigerated or boxed dough may be used. </w:t>
      </w:r>
    </w:p>
    <w:p w:rsidR="0072753F" w:rsidRPr="003A5146" w:rsidRDefault="006E5944" w:rsidP="003A5146">
      <w:pPr>
        <w:numPr>
          <w:ilvl w:val="1"/>
          <w:numId w:val="3"/>
        </w:numPr>
        <w:spacing w:after="159" w:line="259" w:lineRule="auto"/>
        <w:ind w:hanging="480"/>
        <w:rPr>
          <w:rFonts w:ascii="Times New Roman" w:hAnsi="Times New Roman" w:cs="Times New Roman"/>
        </w:rPr>
      </w:pPr>
      <w:r w:rsidRPr="00D95E01">
        <w:rPr>
          <w:rFonts w:ascii="Times New Roman" w:hAnsi="Times New Roman" w:cs="Times New Roman"/>
          <w:b/>
        </w:rPr>
        <w:t xml:space="preserve">Place 4 cookies in a plastic bag for judging.  These cookies must be from the original batch.  Display the remainder of the cookies on a covered, disposable plate. </w:t>
      </w:r>
      <w:r w:rsidRPr="003A5146">
        <w:rPr>
          <w:rFonts w:ascii="Times New Roman" w:hAnsi="Times New Roman" w:cs="Times New Roman"/>
          <w:b/>
        </w:rPr>
        <w:t xml:space="preserve"> </w:t>
      </w:r>
    </w:p>
    <w:p w:rsidR="0072753F" w:rsidRPr="00D95E01" w:rsidRDefault="006E5944">
      <w:pPr>
        <w:numPr>
          <w:ilvl w:val="0"/>
          <w:numId w:val="3"/>
        </w:numPr>
        <w:ind w:hanging="360"/>
        <w:rPr>
          <w:rFonts w:ascii="Times New Roman" w:hAnsi="Times New Roman" w:cs="Times New Roman"/>
        </w:rPr>
      </w:pPr>
      <w:r w:rsidRPr="00D95E01">
        <w:rPr>
          <w:rFonts w:ascii="Times New Roman" w:hAnsi="Times New Roman" w:cs="Times New Roman"/>
        </w:rPr>
        <w:t xml:space="preserve">PIES </w:t>
      </w:r>
    </w:p>
    <w:p w:rsidR="0072753F" w:rsidRPr="00D95E01" w:rsidRDefault="006E5944">
      <w:pPr>
        <w:ind w:left="730"/>
        <w:rPr>
          <w:rFonts w:ascii="Times New Roman" w:hAnsi="Times New Roman" w:cs="Times New Roman"/>
        </w:rPr>
      </w:pPr>
      <w:r w:rsidRPr="00D95E01">
        <w:rPr>
          <w:rFonts w:ascii="Times New Roman" w:hAnsi="Times New Roman" w:cs="Times New Roman"/>
        </w:rPr>
        <w:t xml:space="preserve">No purchased pie crusts or pie filling.  Pies may be displayed in disposable pie pan. </w:t>
      </w:r>
    </w:p>
    <w:p w:rsidR="0072753F" w:rsidRPr="003A5146" w:rsidRDefault="006E5944" w:rsidP="003A5146">
      <w:pPr>
        <w:numPr>
          <w:ilvl w:val="1"/>
          <w:numId w:val="3"/>
        </w:numPr>
        <w:spacing w:after="159" w:line="259" w:lineRule="auto"/>
        <w:ind w:hanging="480"/>
        <w:rPr>
          <w:rFonts w:ascii="Times New Roman" w:hAnsi="Times New Roman" w:cs="Times New Roman"/>
        </w:rPr>
      </w:pPr>
      <w:r w:rsidRPr="00D95E01">
        <w:rPr>
          <w:rFonts w:ascii="Times New Roman" w:hAnsi="Times New Roman" w:cs="Times New Roman"/>
          <w:b/>
        </w:rPr>
        <w:t>Cut one piece of pie and put it on a small, covered, disposable plate.</w:t>
      </w:r>
      <w:r w:rsidRPr="00D95E01">
        <w:rPr>
          <w:rFonts w:ascii="Times New Roman" w:hAnsi="Times New Roman" w:cs="Times New Roman"/>
        </w:rPr>
        <w:t xml:space="preserve"> </w:t>
      </w:r>
    </w:p>
    <w:p w:rsidR="0072753F" w:rsidRPr="00D95E01" w:rsidRDefault="006E5944">
      <w:pPr>
        <w:numPr>
          <w:ilvl w:val="0"/>
          <w:numId w:val="3"/>
        </w:numPr>
        <w:ind w:hanging="360"/>
        <w:rPr>
          <w:rFonts w:ascii="Times New Roman" w:hAnsi="Times New Roman" w:cs="Times New Roman"/>
        </w:rPr>
      </w:pPr>
      <w:r w:rsidRPr="00D95E01">
        <w:rPr>
          <w:rFonts w:ascii="Times New Roman" w:hAnsi="Times New Roman" w:cs="Times New Roman"/>
        </w:rPr>
        <w:t xml:space="preserve">CAKES </w:t>
      </w:r>
    </w:p>
    <w:p w:rsidR="0072753F" w:rsidRPr="00D95E01" w:rsidRDefault="006E5944">
      <w:pPr>
        <w:ind w:left="730"/>
        <w:rPr>
          <w:rFonts w:ascii="Times New Roman" w:hAnsi="Times New Roman" w:cs="Times New Roman"/>
        </w:rPr>
      </w:pPr>
      <w:r w:rsidRPr="00D95E01">
        <w:rPr>
          <w:rFonts w:ascii="Times New Roman" w:hAnsi="Times New Roman" w:cs="Times New Roman"/>
        </w:rPr>
        <w:t xml:space="preserve">All cakes will be judged together – Frosted and Non-Frosted. </w:t>
      </w:r>
    </w:p>
    <w:p w:rsidR="0072753F" w:rsidRPr="00D95E01" w:rsidRDefault="006E5944">
      <w:pPr>
        <w:numPr>
          <w:ilvl w:val="1"/>
          <w:numId w:val="3"/>
        </w:numPr>
        <w:spacing w:after="159" w:line="259" w:lineRule="auto"/>
        <w:ind w:hanging="480"/>
        <w:rPr>
          <w:rFonts w:ascii="Times New Roman" w:hAnsi="Times New Roman" w:cs="Times New Roman"/>
        </w:rPr>
      </w:pPr>
      <w:r w:rsidRPr="00D95E01">
        <w:rPr>
          <w:rFonts w:ascii="Times New Roman" w:hAnsi="Times New Roman" w:cs="Times New Roman"/>
          <w:b/>
        </w:rPr>
        <w:t>Cut one piece of cake and put it on a small, covered, disposable plate.</w:t>
      </w:r>
      <w:r w:rsidRPr="00D95E01">
        <w:rPr>
          <w:rFonts w:ascii="Times New Roman" w:hAnsi="Times New Roman" w:cs="Times New Roman"/>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All food items must be displayed in a manner that protects and enhances the appearance of the finished product.  </w:t>
      </w:r>
      <w:r w:rsidRPr="00D95E01">
        <w:rPr>
          <w:rFonts w:ascii="Times New Roman" w:hAnsi="Times New Roman" w:cs="Times New Roman"/>
          <w:b/>
        </w:rPr>
        <w:t>Display containers must be purchased at the County Extension Office.</w:t>
      </w:r>
      <w:r w:rsidRPr="00D95E01">
        <w:rPr>
          <w:rFonts w:ascii="Times New Roman" w:hAnsi="Times New Roman" w:cs="Times New Roman"/>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59" w:line="259" w:lineRule="auto"/>
        <w:ind w:left="-5"/>
        <w:rPr>
          <w:rFonts w:ascii="Times New Roman" w:hAnsi="Times New Roman" w:cs="Times New Roman"/>
        </w:rPr>
      </w:pPr>
      <w:r w:rsidRPr="00D95E01">
        <w:rPr>
          <w:rFonts w:ascii="Times New Roman" w:hAnsi="Times New Roman" w:cs="Times New Roman"/>
          <w:b/>
        </w:rPr>
        <w:t>RECIPE SUBMISSION:</w:t>
      </w:r>
      <w:r w:rsidRPr="00D95E01">
        <w:rPr>
          <w:rFonts w:ascii="Times New Roman" w:hAnsi="Times New Roman" w:cs="Times New Roman"/>
        </w:rPr>
        <w:t xml:space="preserve"> </w:t>
      </w:r>
    </w:p>
    <w:p w:rsidR="0072753F" w:rsidRPr="00D95E01" w:rsidRDefault="006E5944" w:rsidP="003A5146">
      <w:pPr>
        <w:ind w:left="10"/>
        <w:jc w:val="both"/>
        <w:rPr>
          <w:rFonts w:ascii="Times New Roman" w:hAnsi="Times New Roman" w:cs="Times New Roman"/>
        </w:rPr>
      </w:pPr>
      <w:r w:rsidRPr="00D95E01">
        <w:rPr>
          <w:rFonts w:ascii="Times New Roman" w:hAnsi="Times New Roman" w:cs="Times New Roman"/>
        </w:rPr>
        <w:t xml:space="preserve">All recipes entered in the Gonzales County Youth Bake Show </w:t>
      </w:r>
      <w:r w:rsidRPr="00D95E01">
        <w:rPr>
          <w:rFonts w:ascii="Times New Roman" w:hAnsi="Times New Roman" w:cs="Times New Roman"/>
          <w:b/>
        </w:rPr>
        <w:t>must be typed in a word document</w:t>
      </w:r>
      <w:r w:rsidRPr="00D95E01">
        <w:rPr>
          <w:rFonts w:ascii="Times New Roman" w:hAnsi="Times New Roman" w:cs="Times New Roman"/>
        </w:rPr>
        <w:t xml:space="preserve"> </w:t>
      </w:r>
      <w:r w:rsidRPr="00D95E01">
        <w:rPr>
          <w:rFonts w:ascii="Times New Roman" w:hAnsi="Times New Roman" w:cs="Times New Roman"/>
          <w:b/>
        </w:rPr>
        <w:t>in the format shown</w:t>
      </w:r>
      <w:r w:rsidRPr="00D95E01">
        <w:rPr>
          <w:rFonts w:ascii="Times New Roman" w:hAnsi="Times New Roman" w:cs="Times New Roman"/>
        </w:rPr>
        <w:t>.  All entries will be taken through email, or you may bring a flash drive to the county extension office with all your information ready to be printed off.  All recipes will be printed in the 201</w:t>
      </w:r>
      <w:r w:rsidR="00D95E01" w:rsidRPr="00D95E01">
        <w:rPr>
          <w:rFonts w:ascii="Times New Roman" w:hAnsi="Times New Roman" w:cs="Times New Roman"/>
        </w:rPr>
        <w:t>8</w:t>
      </w:r>
      <w:r w:rsidRPr="00D95E01">
        <w:rPr>
          <w:rFonts w:ascii="Times New Roman" w:hAnsi="Times New Roman" w:cs="Times New Roman"/>
        </w:rPr>
        <w:t xml:space="preserve"> Bake Show Cookbook.  No hand</w:t>
      </w:r>
      <w:r w:rsidR="00D95E01" w:rsidRPr="00D95E01">
        <w:rPr>
          <w:rFonts w:ascii="Times New Roman" w:hAnsi="Times New Roman" w:cs="Times New Roman"/>
        </w:rPr>
        <w:t>-</w:t>
      </w:r>
      <w:r w:rsidRPr="00D95E01">
        <w:rPr>
          <w:rFonts w:ascii="Times New Roman" w:hAnsi="Times New Roman" w:cs="Times New Roman"/>
        </w:rPr>
        <w:t xml:space="preserve">written recipes will be accepted.  If you do not have a computer – there is one available for use at the county extension office. </w:t>
      </w:r>
    </w:p>
    <w:p w:rsidR="0072753F"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3A5146" w:rsidRDefault="003A5146">
      <w:pPr>
        <w:spacing w:after="160" w:line="259" w:lineRule="auto"/>
        <w:ind w:left="0" w:firstLine="0"/>
        <w:rPr>
          <w:rFonts w:ascii="Times New Roman" w:hAnsi="Times New Roman" w:cs="Times New Roman"/>
        </w:rPr>
      </w:pPr>
    </w:p>
    <w:p w:rsidR="003A5146" w:rsidRPr="00D95E01" w:rsidRDefault="003A5146">
      <w:pPr>
        <w:spacing w:after="160" w:line="259" w:lineRule="auto"/>
        <w:ind w:left="0" w:firstLine="0"/>
        <w:rPr>
          <w:rFonts w:ascii="Times New Roman" w:hAnsi="Times New Roman" w:cs="Times New Roman"/>
        </w:rPr>
      </w:pPr>
    </w:p>
    <w:p w:rsidR="0072753F" w:rsidRPr="00D95E01" w:rsidRDefault="006E5944">
      <w:pPr>
        <w:spacing w:after="159" w:line="259" w:lineRule="auto"/>
        <w:ind w:left="-5"/>
        <w:rPr>
          <w:rFonts w:ascii="Times New Roman" w:hAnsi="Times New Roman" w:cs="Times New Roman"/>
        </w:rPr>
      </w:pPr>
      <w:r w:rsidRPr="00D95E01">
        <w:rPr>
          <w:rFonts w:ascii="Times New Roman" w:hAnsi="Times New Roman" w:cs="Times New Roman"/>
          <w:b/>
        </w:rPr>
        <w:lastRenderedPageBreak/>
        <w:t xml:space="preserve">EXHIBITOR INTERVIEWS: </w:t>
      </w:r>
    </w:p>
    <w:p w:rsidR="0072753F" w:rsidRPr="00D95E01" w:rsidRDefault="006E5944" w:rsidP="003A5146">
      <w:pPr>
        <w:ind w:left="10"/>
        <w:jc w:val="both"/>
        <w:rPr>
          <w:rFonts w:ascii="Times New Roman" w:hAnsi="Times New Roman" w:cs="Times New Roman"/>
        </w:rPr>
      </w:pPr>
      <w:r w:rsidRPr="00D95E01">
        <w:rPr>
          <w:rFonts w:ascii="Times New Roman" w:hAnsi="Times New Roman" w:cs="Times New Roman"/>
        </w:rPr>
        <w:t xml:space="preserve">There will be an interview process for the top 4 placing junior and top 4 placing senior competitors.  Competitors should be familiar with the recipe and basic concepts of making their baked good.  Those individuals that enter the bake show and place high enough to be called back for an interview </w:t>
      </w:r>
      <w:r w:rsidRPr="00D95E01">
        <w:rPr>
          <w:rFonts w:ascii="Times New Roman" w:hAnsi="Times New Roman" w:cs="Times New Roman"/>
          <w:b/>
        </w:rPr>
        <w:t>must</w:t>
      </w:r>
      <w:r w:rsidRPr="00D95E01">
        <w:rPr>
          <w:rFonts w:ascii="Times New Roman" w:hAnsi="Times New Roman" w:cs="Times New Roman"/>
        </w:rPr>
        <w:t xml:space="preserve"> participate in the interview process or they will not have the opportunity to win Grand or Reserve champion and sell in the live auction.  The Grand and Reserve Champion Baked Good in the Junior and Senior division will sell in the live auction after the sale of the animals.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3A5146" w:rsidP="003A5146">
      <w:pPr>
        <w:ind w:left="10"/>
        <w:jc w:val="both"/>
        <w:rPr>
          <w:rFonts w:ascii="Times New Roman" w:hAnsi="Times New Roman" w:cs="Times New Roman"/>
        </w:rPr>
      </w:pPr>
      <w:r>
        <w:rPr>
          <w:rFonts w:ascii="Times New Roman" w:hAnsi="Times New Roman" w:cs="Times New Roman"/>
        </w:rPr>
        <w:t xml:space="preserve">Note:  </w:t>
      </w:r>
      <w:r w:rsidR="006E5944" w:rsidRPr="00D95E01">
        <w:rPr>
          <w:rFonts w:ascii="Times New Roman" w:hAnsi="Times New Roman" w:cs="Times New Roman"/>
        </w:rPr>
        <w:t>The Gonzales County Youth Show Asso</w:t>
      </w:r>
      <w:r>
        <w:rPr>
          <w:rFonts w:ascii="Times New Roman" w:hAnsi="Times New Roman" w:cs="Times New Roman"/>
        </w:rPr>
        <w:t xml:space="preserve">ciation Board of Directors </w:t>
      </w:r>
      <w:r w:rsidR="006E5944" w:rsidRPr="00D95E01">
        <w:rPr>
          <w:rFonts w:ascii="Times New Roman" w:hAnsi="Times New Roman" w:cs="Times New Roman"/>
        </w:rPr>
        <w:t>reserve</w:t>
      </w:r>
      <w:r>
        <w:rPr>
          <w:rFonts w:ascii="Times New Roman" w:hAnsi="Times New Roman" w:cs="Times New Roman"/>
        </w:rPr>
        <w:t>s</w:t>
      </w:r>
      <w:r w:rsidR="006E5944" w:rsidRPr="00D95E01">
        <w:rPr>
          <w:rFonts w:ascii="Times New Roman" w:hAnsi="Times New Roman" w:cs="Times New Roman"/>
        </w:rPr>
        <w:t xml:space="preserve"> the right to interpret these rules and regulations and to settle all matters questioned, </w:t>
      </w:r>
      <w:r>
        <w:rPr>
          <w:rFonts w:ascii="Times New Roman" w:hAnsi="Times New Roman" w:cs="Times New Roman"/>
        </w:rPr>
        <w:t>and differences in regard thereto.  The board also</w:t>
      </w:r>
      <w:r w:rsidR="006E5944" w:rsidRPr="00D95E01">
        <w:rPr>
          <w:rFonts w:ascii="Times New Roman" w:hAnsi="Times New Roman" w:cs="Times New Roman"/>
        </w:rPr>
        <w:t xml:space="preserve"> reserve</w:t>
      </w:r>
      <w:r>
        <w:rPr>
          <w:rFonts w:ascii="Times New Roman" w:hAnsi="Times New Roman" w:cs="Times New Roman"/>
        </w:rPr>
        <w:t>s</w:t>
      </w:r>
      <w:r w:rsidR="006E5944" w:rsidRPr="00D95E01">
        <w:rPr>
          <w:rFonts w:ascii="Times New Roman" w:hAnsi="Times New Roman" w:cs="Times New Roman"/>
        </w:rPr>
        <w:t xml:space="preserve"> the right to amend the rules as the need arises. </w:t>
      </w:r>
    </w:p>
    <w:p w:rsidR="0072753F" w:rsidRPr="00D95E01" w:rsidRDefault="006E5944" w:rsidP="00D95E01">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Baked Goods Superintendents: </w:t>
      </w:r>
    </w:p>
    <w:p w:rsidR="00D95E01" w:rsidRDefault="00D95E01" w:rsidP="00D95E01">
      <w:pPr>
        <w:tabs>
          <w:tab w:val="center" w:pos="1700"/>
        </w:tabs>
        <w:spacing w:after="0"/>
        <w:ind w:left="0" w:firstLine="0"/>
        <w:rPr>
          <w:rFonts w:ascii="Times New Roman" w:hAnsi="Times New Roman" w:cs="Times New Roman"/>
        </w:rPr>
      </w:pPr>
      <w:r>
        <w:rPr>
          <w:rFonts w:ascii="Times New Roman" w:hAnsi="Times New Roman" w:cs="Times New Roman"/>
        </w:rPr>
        <w:t>Sascha Kardosz</w:t>
      </w:r>
      <w:r w:rsidRPr="00D95E01">
        <w:rPr>
          <w:rFonts w:ascii="Times New Roman" w:hAnsi="Times New Roman" w:cs="Times New Roman"/>
        </w:rPr>
        <w:t xml:space="preserve"> </w:t>
      </w:r>
    </w:p>
    <w:p w:rsidR="00D95E01" w:rsidRPr="00D95E01" w:rsidRDefault="00D95E01" w:rsidP="00D95E01">
      <w:pPr>
        <w:tabs>
          <w:tab w:val="center" w:pos="1700"/>
        </w:tabs>
        <w:spacing w:after="0"/>
        <w:ind w:left="0" w:firstLine="0"/>
        <w:rPr>
          <w:rFonts w:ascii="Times New Roman" w:hAnsi="Times New Roman" w:cs="Times New Roman"/>
        </w:rPr>
      </w:pPr>
      <w:r w:rsidRPr="00D95E01">
        <w:rPr>
          <w:rFonts w:ascii="Times New Roman" w:hAnsi="Times New Roman" w:cs="Times New Roman"/>
        </w:rPr>
        <w:t>Erin Lindemann-LaBuhn</w:t>
      </w:r>
    </w:p>
    <w:p w:rsidR="00D95E01" w:rsidRDefault="006E5944" w:rsidP="00D95E01">
      <w:pPr>
        <w:spacing w:after="3" w:line="370" w:lineRule="auto"/>
        <w:ind w:left="0" w:right="10727" w:firstLine="0"/>
        <w:rPr>
          <w:rFonts w:ascii="Times New Roman" w:hAnsi="Times New Roman" w:cs="Times New Roman"/>
        </w:rPr>
      </w:pPr>
      <w:r w:rsidRPr="00D95E01">
        <w:rPr>
          <w:rFonts w:ascii="Times New Roman" w:hAnsi="Times New Roman" w:cs="Times New Roman"/>
        </w:rPr>
        <w:t xml:space="preserve">  </w:t>
      </w:r>
    </w:p>
    <w:p w:rsidR="00454488" w:rsidRPr="00D95E01" w:rsidRDefault="00D95E01" w:rsidP="00D95E01">
      <w:pPr>
        <w:spacing w:after="160" w:line="259" w:lineRule="auto"/>
        <w:ind w:left="0" w:firstLine="0"/>
        <w:rPr>
          <w:rFonts w:ascii="Times New Roman" w:hAnsi="Times New Roman" w:cs="Times New Roman"/>
        </w:rPr>
      </w:pPr>
      <w:r>
        <w:rPr>
          <w:rFonts w:ascii="Times New Roman" w:hAnsi="Times New Roman" w:cs="Times New Roman"/>
        </w:rPr>
        <w:br w:type="page"/>
      </w:r>
    </w:p>
    <w:p w:rsidR="0072753F" w:rsidRPr="00D95E01" w:rsidRDefault="00D95E01" w:rsidP="00D95E01">
      <w:pPr>
        <w:ind w:left="0" w:firstLine="0"/>
        <w:jc w:val="center"/>
        <w:rPr>
          <w:rFonts w:ascii="Times New Roman" w:hAnsi="Times New Roman" w:cs="Times New Roman"/>
          <w:u w:val="single"/>
        </w:rPr>
      </w:pPr>
      <w:r w:rsidRPr="00D95E01">
        <w:rPr>
          <w:rFonts w:ascii="Times New Roman" w:hAnsi="Times New Roman" w:cs="Times New Roman"/>
          <w:u w:val="single"/>
        </w:rPr>
        <w:lastRenderedPageBreak/>
        <w:t>RECIPE FORMAT</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Recipes must be two pages or less. </w:t>
      </w:r>
    </w:p>
    <w:p w:rsidR="0072753F" w:rsidRPr="00D95E01" w:rsidRDefault="006E5944">
      <w:pPr>
        <w:spacing w:after="190"/>
        <w:ind w:left="10"/>
        <w:rPr>
          <w:rFonts w:ascii="Times New Roman" w:hAnsi="Times New Roman" w:cs="Times New Roman"/>
        </w:rPr>
      </w:pPr>
      <w:r w:rsidRPr="00D95E01">
        <w:rPr>
          <w:rFonts w:ascii="Times New Roman" w:hAnsi="Times New Roman" w:cs="Times New Roman"/>
        </w:rPr>
        <w:t xml:space="preserve">Name of Baked Good typed in: </w:t>
      </w:r>
    </w:p>
    <w:p w:rsidR="002C5B98" w:rsidRDefault="006E5944" w:rsidP="002C5B98">
      <w:pPr>
        <w:pStyle w:val="Heading1"/>
        <w:ind w:left="0"/>
        <w:jc w:val="center"/>
      </w:pPr>
      <w:r w:rsidRPr="00D95E01">
        <w:t>TIMES NEW ROMAN, FONT 16, ALL CAPS, CENTERED, AND BOLD</w:t>
      </w:r>
    </w:p>
    <w:p w:rsidR="0072753F" w:rsidRPr="00D95E01" w:rsidRDefault="006E5944" w:rsidP="002C5B98">
      <w:pPr>
        <w:pStyle w:val="Heading1"/>
        <w:ind w:left="0"/>
        <w:jc w:val="center"/>
      </w:pPr>
      <w:r w:rsidRPr="00D95E01">
        <w:rPr>
          <w:sz w:val="24"/>
        </w:rPr>
        <w:t xml:space="preserve"> </w:t>
      </w:r>
    </w:p>
    <w:p w:rsidR="00D95E01" w:rsidRPr="00D95E01" w:rsidRDefault="006E5944" w:rsidP="00D95E01">
      <w:pPr>
        <w:spacing w:after="0" w:line="259" w:lineRule="auto"/>
        <w:ind w:left="-5"/>
        <w:rPr>
          <w:rFonts w:ascii="Times New Roman" w:eastAsia="Times New Roman" w:hAnsi="Times New Roman" w:cs="Times New Roman"/>
          <w:sz w:val="24"/>
          <w:szCs w:val="24"/>
        </w:rPr>
      </w:pPr>
      <w:r w:rsidRPr="00D95E01">
        <w:rPr>
          <w:rFonts w:ascii="Times New Roman" w:eastAsia="Times New Roman" w:hAnsi="Times New Roman" w:cs="Times New Roman"/>
          <w:sz w:val="24"/>
          <w:szCs w:val="24"/>
        </w:rPr>
        <w:t xml:space="preserve">List Ingredients (Times New Roman, Font </w:t>
      </w:r>
      <w:r w:rsidR="00D95E01" w:rsidRPr="00D95E01">
        <w:rPr>
          <w:rFonts w:ascii="Times New Roman" w:eastAsia="Times New Roman" w:hAnsi="Times New Roman" w:cs="Times New Roman"/>
          <w:sz w:val="24"/>
          <w:szCs w:val="24"/>
        </w:rPr>
        <w:t xml:space="preserve">Size </w:t>
      </w:r>
      <w:r w:rsidRPr="00D95E01">
        <w:rPr>
          <w:rFonts w:ascii="Times New Roman" w:eastAsia="Times New Roman" w:hAnsi="Times New Roman" w:cs="Times New Roman"/>
          <w:sz w:val="24"/>
          <w:szCs w:val="24"/>
        </w:rPr>
        <w:t xml:space="preserve">12)  </w:t>
      </w:r>
    </w:p>
    <w:p w:rsidR="0072753F" w:rsidRPr="003A5146" w:rsidRDefault="006E5944" w:rsidP="00D95E01">
      <w:pPr>
        <w:spacing w:after="0" w:line="259" w:lineRule="auto"/>
        <w:ind w:left="-5"/>
        <w:rPr>
          <w:rFonts w:ascii="Times New Roman" w:hAnsi="Times New Roman" w:cs="Times New Roman"/>
          <w:b/>
          <w:sz w:val="18"/>
          <w:szCs w:val="18"/>
        </w:rPr>
      </w:pPr>
      <w:r w:rsidRPr="003A5146">
        <w:rPr>
          <w:rFonts w:ascii="Times New Roman" w:eastAsia="Times New Roman" w:hAnsi="Times New Roman" w:cs="Times New Roman"/>
          <w:b/>
          <w:sz w:val="18"/>
          <w:szCs w:val="18"/>
        </w:rPr>
        <w:t xml:space="preserve">Hit RETURN two times for instructions </w:t>
      </w:r>
    </w:p>
    <w:p w:rsidR="0072753F" w:rsidRPr="00D95E01" w:rsidRDefault="006E5944" w:rsidP="00D95E01">
      <w:pPr>
        <w:spacing w:after="0" w:line="259" w:lineRule="auto"/>
        <w:ind w:left="0" w:firstLine="0"/>
        <w:rPr>
          <w:rFonts w:ascii="Times New Roman" w:hAnsi="Times New Roman" w:cs="Times New Roman"/>
          <w:sz w:val="24"/>
          <w:szCs w:val="24"/>
        </w:rPr>
      </w:pPr>
      <w:r w:rsidRPr="00D95E01">
        <w:rPr>
          <w:rFonts w:ascii="Times New Roman" w:eastAsia="Times New Roman" w:hAnsi="Times New Roman" w:cs="Times New Roman"/>
          <w:sz w:val="24"/>
          <w:szCs w:val="24"/>
        </w:rPr>
        <w:t xml:space="preserve"> </w:t>
      </w:r>
    </w:p>
    <w:p w:rsidR="00D95E01" w:rsidRPr="00D95E01" w:rsidRDefault="006E5944" w:rsidP="00D95E01">
      <w:pPr>
        <w:spacing w:after="0" w:line="259" w:lineRule="auto"/>
        <w:ind w:left="-5"/>
        <w:rPr>
          <w:rFonts w:ascii="Times New Roman" w:eastAsia="Times New Roman" w:hAnsi="Times New Roman" w:cs="Times New Roman"/>
          <w:sz w:val="24"/>
          <w:szCs w:val="24"/>
        </w:rPr>
      </w:pPr>
      <w:r w:rsidRPr="00D95E01">
        <w:rPr>
          <w:rFonts w:ascii="Times New Roman" w:eastAsia="Times New Roman" w:hAnsi="Times New Roman" w:cs="Times New Roman"/>
          <w:sz w:val="24"/>
          <w:szCs w:val="24"/>
        </w:rPr>
        <w:t>Instructi</w:t>
      </w:r>
      <w:r w:rsidR="00D95E01" w:rsidRPr="00D95E01">
        <w:rPr>
          <w:rFonts w:ascii="Times New Roman" w:eastAsia="Times New Roman" w:hAnsi="Times New Roman" w:cs="Times New Roman"/>
          <w:sz w:val="24"/>
          <w:szCs w:val="24"/>
        </w:rPr>
        <w:t>ons (Times New Roman, Font Size 12)</w:t>
      </w:r>
    </w:p>
    <w:p w:rsidR="003A5146" w:rsidRPr="003A5146" w:rsidRDefault="006E5944" w:rsidP="003A5146">
      <w:pPr>
        <w:spacing w:after="0" w:line="259" w:lineRule="auto"/>
        <w:ind w:left="-5"/>
        <w:rPr>
          <w:rFonts w:ascii="Times New Roman" w:hAnsi="Times New Roman" w:cs="Times New Roman"/>
          <w:b/>
          <w:sz w:val="20"/>
          <w:szCs w:val="20"/>
        </w:rPr>
      </w:pPr>
      <w:r w:rsidRPr="003A5146">
        <w:rPr>
          <w:rFonts w:ascii="Times New Roman" w:eastAsia="Times New Roman" w:hAnsi="Times New Roman" w:cs="Times New Roman"/>
          <w:b/>
          <w:sz w:val="20"/>
          <w:szCs w:val="20"/>
        </w:rPr>
        <w:t xml:space="preserve">Hit RETURN 5 times after instructions </w:t>
      </w:r>
    </w:p>
    <w:p w:rsidR="003A5146" w:rsidRDefault="003A5146" w:rsidP="003A5146">
      <w:pPr>
        <w:spacing w:after="0" w:line="259" w:lineRule="auto"/>
        <w:ind w:left="-5"/>
        <w:rPr>
          <w:rFonts w:ascii="Times New Roman" w:hAnsi="Times New Roman" w:cs="Times New Roman"/>
          <w:sz w:val="24"/>
          <w:szCs w:val="24"/>
        </w:rPr>
      </w:pPr>
    </w:p>
    <w:p w:rsidR="003A5146" w:rsidRDefault="003A5146" w:rsidP="003A5146">
      <w:pPr>
        <w:spacing w:after="0" w:line="259" w:lineRule="auto"/>
        <w:ind w:left="-5"/>
        <w:rPr>
          <w:rFonts w:ascii="Times New Roman" w:hAnsi="Times New Roman" w:cs="Times New Roman"/>
          <w:sz w:val="24"/>
          <w:szCs w:val="24"/>
        </w:rPr>
      </w:pPr>
    </w:p>
    <w:p w:rsidR="003A5146" w:rsidRDefault="003A5146" w:rsidP="003A5146">
      <w:pPr>
        <w:spacing w:after="0" w:line="259" w:lineRule="auto"/>
        <w:ind w:left="-5"/>
        <w:rPr>
          <w:rFonts w:ascii="Times New Roman" w:hAnsi="Times New Roman" w:cs="Times New Roman"/>
          <w:sz w:val="24"/>
          <w:szCs w:val="24"/>
        </w:rPr>
      </w:pPr>
    </w:p>
    <w:p w:rsidR="003A5146" w:rsidRDefault="003A5146" w:rsidP="003A5146">
      <w:pPr>
        <w:spacing w:after="0" w:line="259" w:lineRule="auto"/>
        <w:ind w:left="-5"/>
        <w:rPr>
          <w:rFonts w:ascii="Times New Roman" w:hAnsi="Times New Roman" w:cs="Times New Roman"/>
          <w:sz w:val="24"/>
          <w:szCs w:val="24"/>
        </w:rPr>
      </w:pPr>
    </w:p>
    <w:p w:rsidR="0072753F" w:rsidRPr="00D95E01" w:rsidRDefault="003A5146" w:rsidP="003A5146">
      <w:pPr>
        <w:spacing w:after="0" w:line="480" w:lineRule="auto"/>
        <w:ind w:left="5755" w:firstLine="725"/>
        <w:rPr>
          <w:rFonts w:ascii="Times New Roman" w:hAnsi="Times New Roman" w:cs="Times New Roman"/>
          <w:sz w:val="24"/>
          <w:szCs w:val="24"/>
        </w:rPr>
      </w:pPr>
      <w:r w:rsidRPr="003A5146">
        <w:rPr>
          <w:rFonts w:ascii="Times New Roman" w:hAnsi="Times New Roman" w:cs="Times New Roman"/>
          <w:b/>
          <w:sz w:val="20"/>
          <w:szCs w:val="20"/>
        </w:rPr>
        <w:t>(Tab 9 Times)</w:t>
      </w:r>
      <w:r w:rsidR="006E5944" w:rsidRPr="00D95E01">
        <w:rPr>
          <w:rFonts w:ascii="Times New Roman" w:hAnsi="Times New Roman" w:cs="Times New Roman"/>
          <w:sz w:val="24"/>
          <w:szCs w:val="24"/>
        </w:rPr>
        <w:t xml:space="preserve">Name </w:t>
      </w:r>
    </w:p>
    <w:p w:rsidR="003A5146" w:rsidRDefault="006E5944" w:rsidP="003A5146">
      <w:pPr>
        <w:spacing w:line="480" w:lineRule="auto"/>
        <w:ind w:left="5760" w:firstLine="720"/>
        <w:rPr>
          <w:rFonts w:ascii="Times New Roman" w:hAnsi="Times New Roman" w:cs="Times New Roman"/>
          <w:sz w:val="24"/>
          <w:szCs w:val="24"/>
        </w:rPr>
      </w:pPr>
      <w:r w:rsidRPr="00D95E01">
        <w:rPr>
          <w:rFonts w:ascii="Times New Roman" w:hAnsi="Times New Roman" w:cs="Times New Roman"/>
          <w:sz w:val="24"/>
          <w:szCs w:val="24"/>
        </w:rPr>
        <w:t xml:space="preserve">Age </w:t>
      </w:r>
    </w:p>
    <w:p w:rsidR="0072753F" w:rsidRPr="00D95E01" w:rsidRDefault="006E5944" w:rsidP="003A5146">
      <w:pPr>
        <w:spacing w:line="480" w:lineRule="auto"/>
        <w:ind w:left="5760" w:firstLine="720"/>
        <w:rPr>
          <w:rFonts w:ascii="Times New Roman" w:hAnsi="Times New Roman" w:cs="Times New Roman"/>
          <w:sz w:val="24"/>
          <w:szCs w:val="24"/>
        </w:rPr>
      </w:pPr>
      <w:r w:rsidRPr="00D95E01">
        <w:rPr>
          <w:rFonts w:ascii="Times New Roman" w:hAnsi="Times New Roman" w:cs="Times New Roman"/>
          <w:sz w:val="24"/>
          <w:szCs w:val="24"/>
        </w:rPr>
        <w:t xml:space="preserve">Food Division </w:t>
      </w:r>
    </w:p>
    <w:p w:rsidR="0072753F" w:rsidRPr="00D95E01" w:rsidRDefault="006E5944" w:rsidP="003A5146">
      <w:pPr>
        <w:ind w:left="0" w:firstLine="0"/>
        <w:rPr>
          <w:rFonts w:ascii="Times New Roman" w:hAnsi="Times New Roman" w:cs="Times New Roman"/>
          <w:sz w:val="24"/>
          <w:szCs w:val="24"/>
        </w:rPr>
      </w:pPr>
      <w:r w:rsidRPr="00D95E01">
        <w:rPr>
          <w:rFonts w:ascii="Times New Roman" w:hAnsi="Times New Roman" w:cs="Times New Roman"/>
          <w:sz w:val="24"/>
          <w:szCs w:val="24"/>
        </w:rPr>
        <w:t>All in Times New Roman,</w:t>
      </w:r>
      <w:r w:rsidR="00D95E01" w:rsidRPr="00D95E01">
        <w:rPr>
          <w:rFonts w:ascii="Times New Roman" w:hAnsi="Times New Roman" w:cs="Times New Roman"/>
          <w:sz w:val="24"/>
          <w:szCs w:val="24"/>
        </w:rPr>
        <w:t xml:space="preserve"> </w:t>
      </w:r>
      <w:r w:rsidRPr="00D95E01">
        <w:rPr>
          <w:rFonts w:ascii="Times New Roman" w:hAnsi="Times New Roman" w:cs="Times New Roman"/>
          <w:sz w:val="24"/>
          <w:szCs w:val="24"/>
        </w:rPr>
        <w:t xml:space="preserve">Font </w:t>
      </w:r>
      <w:r w:rsidR="00D95E01" w:rsidRPr="00D95E01">
        <w:rPr>
          <w:rFonts w:ascii="Times New Roman" w:hAnsi="Times New Roman" w:cs="Times New Roman"/>
          <w:sz w:val="24"/>
          <w:szCs w:val="24"/>
        </w:rPr>
        <w:t xml:space="preserve">Size </w:t>
      </w:r>
      <w:r w:rsidR="003A5146">
        <w:rPr>
          <w:rFonts w:ascii="Times New Roman" w:hAnsi="Times New Roman" w:cs="Times New Roman"/>
          <w:sz w:val="24"/>
          <w:szCs w:val="24"/>
        </w:rPr>
        <w:t>12</w:t>
      </w:r>
      <w:r w:rsidRPr="00D95E01">
        <w:rPr>
          <w:rFonts w:ascii="Times New Roman" w:hAnsi="Times New Roman" w:cs="Times New Roman"/>
          <w:sz w:val="24"/>
          <w:szCs w:val="24"/>
        </w:rPr>
        <w:t xml:space="preserve"> </w:t>
      </w:r>
    </w:p>
    <w:p w:rsidR="0072753F" w:rsidRPr="00D95E01" w:rsidRDefault="006E5944">
      <w:pPr>
        <w:spacing w:after="209" w:line="259" w:lineRule="auto"/>
        <w:ind w:left="0" w:firstLine="0"/>
        <w:rPr>
          <w:rFonts w:ascii="Times New Roman" w:hAnsi="Times New Roman" w:cs="Times New Roman"/>
        </w:rPr>
      </w:pPr>
      <w:r w:rsidRPr="00D95E01">
        <w:rPr>
          <w:rFonts w:ascii="Times New Roman" w:eastAsia="Times New Roman" w:hAnsi="Times New Roman" w:cs="Times New Roman"/>
          <w:sz w:val="24"/>
        </w:rPr>
        <w:t xml:space="preserve"> </w:t>
      </w:r>
    </w:p>
    <w:p w:rsidR="0072753F" w:rsidRPr="00D95E01" w:rsidRDefault="006E5944">
      <w:pPr>
        <w:ind w:left="10"/>
        <w:rPr>
          <w:rFonts w:ascii="Times New Roman" w:hAnsi="Times New Roman" w:cs="Times New Roman"/>
        </w:rPr>
      </w:pPr>
      <w:r w:rsidRPr="00D95E01">
        <w:rPr>
          <w:rFonts w:ascii="Times New Roman" w:hAnsi="Times New Roman" w:cs="Times New Roman"/>
        </w:rPr>
        <w:t xml:space="preserve">Recipes must be typed in Microsoft Word with margins of 1 inch at the top, bottom, left and right.  Recipe must be in Portrait orientation.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rPr>
        <w:t xml:space="preserve"> </w:t>
      </w:r>
    </w:p>
    <w:p w:rsidR="00454488" w:rsidRPr="00D95E01" w:rsidRDefault="006E5944" w:rsidP="002C5B98">
      <w:pPr>
        <w:spacing w:after="158" w:line="259" w:lineRule="auto"/>
        <w:ind w:left="0" w:firstLine="0"/>
        <w:rPr>
          <w:rFonts w:ascii="Times New Roman" w:hAnsi="Times New Roman" w:cs="Times New Roman"/>
        </w:rPr>
      </w:pPr>
      <w:r w:rsidRPr="00D95E01">
        <w:rPr>
          <w:rFonts w:ascii="Times New Roman" w:hAnsi="Times New Roman" w:cs="Times New Roman"/>
        </w:rPr>
        <w:t xml:space="preserve"> </w:t>
      </w:r>
    </w:p>
    <w:p w:rsidR="0072753F" w:rsidRPr="00D95E01" w:rsidRDefault="00454488">
      <w:pPr>
        <w:spacing w:after="159" w:line="259" w:lineRule="auto"/>
        <w:ind w:left="-5"/>
        <w:rPr>
          <w:rFonts w:ascii="Times New Roman" w:hAnsi="Times New Roman" w:cs="Times New Roman"/>
        </w:rPr>
      </w:pPr>
      <w:r w:rsidRPr="00D95E01">
        <w:rPr>
          <w:rFonts w:ascii="Times New Roman" w:hAnsi="Times New Roman" w:cs="Times New Roman"/>
          <w:b/>
        </w:rPr>
        <w:t>E</w:t>
      </w:r>
      <w:r w:rsidR="006E5944" w:rsidRPr="00D95E01">
        <w:rPr>
          <w:rFonts w:ascii="Times New Roman" w:hAnsi="Times New Roman" w:cs="Times New Roman"/>
          <w:b/>
        </w:rPr>
        <w:t xml:space="preserve">mail Application and Recipe to gonzales@ag.tamu.edu by </w:t>
      </w:r>
      <w:r w:rsidR="00D95E01" w:rsidRPr="00D95E01">
        <w:rPr>
          <w:rFonts w:ascii="Times New Roman" w:hAnsi="Times New Roman" w:cs="Times New Roman"/>
          <w:b/>
        </w:rPr>
        <w:t>5:00 p.m. on February 9, 2018</w:t>
      </w:r>
      <w:r w:rsidR="006E5944" w:rsidRPr="00D95E01">
        <w:rPr>
          <w:rFonts w:ascii="Times New Roman" w:hAnsi="Times New Roman" w:cs="Times New Roman"/>
          <w:b/>
        </w:rPr>
        <w:t xml:space="preserve">. </w:t>
      </w:r>
    </w:p>
    <w:p w:rsidR="0072753F" w:rsidRPr="00D95E01" w:rsidRDefault="009864D1" w:rsidP="00D95E01">
      <w:pPr>
        <w:ind w:left="10"/>
        <w:jc w:val="center"/>
        <w:rPr>
          <w:rFonts w:ascii="Times New Roman" w:hAnsi="Times New Roman" w:cs="Times New Roman"/>
        </w:rPr>
      </w:pPr>
      <w:r w:rsidRPr="00D95E01">
        <w:rPr>
          <w:rFonts w:ascii="Times New Roman" w:hAnsi="Times New Roman" w:cs="Times New Roman"/>
        </w:rPr>
        <w:t>The $10</w:t>
      </w:r>
      <w:r w:rsidR="006E5944" w:rsidRPr="00D95E01">
        <w:rPr>
          <w:rFonts w:ascii="Times New Roman" w:hAnsi="Times New Roman" w:cs="Times New Roman"/>
        </w:rPr>
        <w:t xml:space="preserve">.00 non-refundable entry fee is </w:t>
      </w:r>
      <w:r w:rsidR="00D95E01" w:rsidRPr="00D95E01">
        <w:rPr>
          <w:rFonts w:ascii="Times New Roman" w:hAnsi="Times New Roman" w:cs="Times New Roman"/>
        </w:rPr>
        <w:t xml:space="preserve">also </w:t>
      </w:r>
      <w:r w:rsidR="006E5944" w:rsidRPr="00D95E01">
        <w:rPr>
          <w:rFonts w:ascii="Times New Roman" w:hAnsi="Times New Roman" w:cs="Times New Roman"/>
        </w:rPr>
        <w:t xml:space="preserve">due to the Gonzales County Extension Office by </w:t>
      </w:r>
      <w:r w:rsidR="006E5944" w:rsidRPr="00D95E01">
        <w:rPr>
          <w:rFonts w:ascii="Times New Roman" w:hAnsi="Times New Roman" w:cs="Times New Roman"/>
          <w:b/>
          <w:u w:val="single"/>
        </w:rPr>
        <w:t xml:space="preserve">5:00 p.m. </w:t>
      </w:r>
      <w:r w:rsidR="00D95E01" w:rsidRPr="00D95E01">
        <w:rPr>
          <w:rFonts w:ascii="Times New Roman" w:hAnsi="Times New Roman" w:cs="Times New Roman"/>
          <w:b/>
          <w:u w:val="single"/>
        </w:rPr>
        <w:t>on February 9, 2018</w:t>
      </w:r>
      <w:r w:rsidR="006E5944" w:rsidRPr="00D95E01">
        <w:rPr>
          <w:rFonts w:ascii="Times New Roman" w:hAnsi="Times New Roman" w:cs="Times New Roman"/>
        </w:rPr>
        <w:t>.</w:t>
      </w:r>
    </w:p>
    <w:p w:rsidR="00D95E01" w:rsidRDefault="00D95E01" w:rsidP="00D95E01">
      <w:pPr>
        <w:spacing w:after="238"/>
        <w:ind w:left="10"/>
        <w:rPr>
          <w:rFonts w:ascii="Times New Roman" w:hAnsi="Times New Roman" w:cs="Times New Roman"/>
        </w:rPr>
      </w:pPr>
    </w:p>
    <w:p w:rsidR="00D95E01" w:rsidRPr="00D95E01" w:rsidRDefault="00D95E01" w:rsidP="00D95E01">
      <w:pPr>
        <w:spacing w:after="238"/>
        <w:ind w:left="10"/>
        <w:rPr>
          <w:rFonts w:ascii="Times New Roman" w:hAnsi="Times New Roman" w:cs="Times New Roman"/>
        </w:rPr>
      </w:pPr>
      <w:r w:rsidRPr="00D95E01">
        <w:rPr>
          <w:rFonts w:ascii="Times New Roman" w:hAnsi="Times New Roman" w:cs="Times New Roman"/>
        </w:rPr>
        <w:t xml:space="preserve">Note:  </w:t>
      </w:r>
      <w:r w:rsidR="006E5944" w:rsidRPr="00D95E01">
        <w:rPr>
          <w:rFonts w:ascii="Times New Roman" w:hAnsi="Times New Roman" w:cs="Times New Roman"/>
        </w:rPr>
        <w:t xml:space="preserve">Incomplete applications will be disqualified. </w:t>
      </w:r>
      <w:r w:rsidRPr="00D95E01">
        <w:rPr>
          <w:rFonts w:ascii="Times New Roman" w:hAnsi="Times New Roman" w:cs="Times New Roman"/>
        </w:rPr>
        <w:br w:type="page"/>
      </w:r>
    </w:p>
    <w:p w:rsidR="0072753F" w:rsidRPr="00D95E01" w:rsidRDefault="006E5944" w:rsidP="00D95E01">
      <w:pPr>
        <w:spacing w:after="160" w:line="259" w:lineRule="auto"/>
        <w:ind w:left="0" w:right="5" w:firstLine="0"/>
        <w:jc w:val="center"/>
        <w:rPr>
          <w:rFonts w:ascii="Times New Roman" w:hAnsi="Times New Roman" w:cs="Times New Roman"/>
        </w:rPr>
      </w:pPr>
      <w:r w:rsidRPr="00D95E01">
        <w:rPr>
          <w:rFonts w:ascii="Times New Roman" w:hAnsi="Times New Roman" w:cs="Times New Roman"/>
          <w:b/>
          <w:sz w:val="36"/>
        </w:rPr>
        <w:lastRenderedPageBreak/>
        <w:t>Gonzales County Youth Show Association</w:t>
      </w:r>
    </w:p>
    <w:p w:rsidR="0072753F" w:rsidRPr="00D95E01" w:rsidRDefault="00D95E01">
      <w:pPr>
        <w:spacing w:after="160" w:line="259" w:lineRule="auto"/>
        <w:ind w:left="24" w:right="3"/>
        <w:jc w:val="center"/>
        <w:rPr>
          <w:rFonts w:ascii="Times New Roman" w:hAnsi="Times New Roman" w:cs="Times New Roman"/>
        </w:rPr>
      </w:pPr>
      <w:r w:rsidRPr="00D95E01">
        <w:rPr>
          <w:rFonts w:ascii="Times New Roman" w:hAnsi="Times New Roman" w:cs="Times New Roman"/>
          <w:b/>
          <w:sz w:val="36"/>
        </w:rPr>
        <w:t xml:space="preserve">2018 </w:t>
      </w:r>
      <w:r w:rsidR="006E5944" w:rsidRPr="00D95E01">
        <w:rPr>
          <w:rFonts w:ascii="Times New Roman" w:hAnsi="Times New Roman" w:cs="Times New Roman"/>
          <w:b/>
          <w:sz w:val="36"/>
        </w:rPr>
        <w:t xml:space="preserve">Bake Show </w:t>
      </w:r>
    </w:p>
    <w:p w:rsidR="0072753F" w:rsidRPr="00D95E01" w:rsidRDefault="006E5944">
      <w:pPr>
        <w:spacing w:after="160" w:line="259" w:lineRule="auto"/>
        <w:ind w:left="24" w:right="6"/>
        <w:jc w:val="center"/>
        <w:rPr>
          <w:rFonts w:ascii="Times New Roman" w:hAnsi="Times New Roman" w:cs="Times New Roman"/>
        </w:rPr>
      </w:pPr>
      <w:r w:rsidRPr="00D95E01">
        <w:rPr>
          <w:rFonts w:ascii="Times New Roman" w:hAnsi="Times New Roman" w:cs="Times New Roman"/>
          <w:b/>
          <w:sz w:val="36"/>
        </w:rPr>
        <w:t xml:space="preserve">Entry Application  </w:t>
      </w:r>
    </w:p>
    <w:p w:rsidR="0072753F" w:rsidRPr="00D95E01" w:rsidRDefault="006E5944">
      <w:pPr>
        <w:spacing w:after="119" w:line="259" w:lineRule="auto"/>
        <w:ind w:left="93" w:firstLine="0"/>
        <w:jc w:val="center"/>
        <w:rPr>
          <w:rFonts w:ascii="Times New Roman" w:hAnsi="Times New Roman" w:cs="Times New Roman"/>
        </w:rPr>
      </w:pPr>
      <w:r w:rsidRPr="00D95E01">
        <w:rPr>
          <w:rFonts w:ascii="Times New Roman" w:hAnsi="Times New Roman" w:cs="Times New Roman"/>
          <w:b/>
          <w:sz w:val="36"/>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Exhibitor:  __________________________________________________________</w:t>
      </w:r>
      <w:r w:rsidR="00454488" w:rsidRPr="00D95E01">
        <w:rPr>
          <w:rFonts w:ascii="Times New Roman" w:hAnsi="Times New Roman" w:cs="Times New Roman"/>
          <w:b/>
          <w:sz w:val="32"/>
        </w:rPr>
        <w:t>_________</w:t>
      </w: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Date of Bi</w:t>
      </w:r>
      <w:r w:rsidR="00454488" w:rsidRPr="00D95E01">
        <w:rPr>
          <w:rFonts w:ascii="Times New Roman" w:hAnsi="Times New Roman" w:cs="Times New Roman"/>
          <w:b/>
          <w:sz w:val="32"/>
        </w:rPr>
        <w:t>rth:  ____________________</w:t>
      </w:r>
      <w:proofErr w:type="gramStart"/>
      <w:r w:rsidR="00454488" w:rsidRPr="00D95E01">
        <w:rPr>
          <w:rFonts w:ascii="Times New Roman" w:hAnsi="Times New Roman" w:cs="Times New Roman"/>
          <w:b/>
          <w:sz w:val="32"/>
        </w:rPr>
        <w:t xml:space="preserve">_ </w:t>
      </w:r>
      <w:r w:rsidRPr="00D95E01">
        <w:rPr>
          <w:rFonts w:ascii="Times New Roman" w:hAnsi="Times New Roman" w:cs="Times New Roman"/>
          <w:b/>
          <w:sz w:val="32"/>
        </w:rPr>
        <w:t xml:space="preserve"> Age</w:t>
      </w:r>
      <w:proofErr w:type="gramEnd"/>
      <w:r w:rsidRPr="00D95E01">
        <w:rPr>
          <w:rFonts w:ascii="Times New Roman" w:hAnsi="Times New Roman" w:cs="Times New Roman"/>
          <w:b/>
          <w:sz w:val="32"/>
        </w:rPr>
        <w:t xml:space="preserve"> (As of 08/31/201</w:t>
      </w:r>
      <w:r w:rsidR="00D95E01" w:rsidRPr="00D95E01">
        <w:rPr>
          <w:rFonts w:ascii="Times New Roman" w:hAnsi="Times New Roman" w:cs="Times New Roman"/>
          <w:b/>
          <w:sz w:val="32"/>
        </w:rPr>
        <w:t>7</w:t>
      </w:r>
      <w:r w:rsidRPr="00D95E01">
        <w:rPr>
          <w:rFonts w:ascii="Times New Roman" w:hAnsi="Times New Roman" w:cs="Times New Roman"/>
          <w:b/>
          <w:sz w:val="32"/>
        </w:rPr>
        <w:t>):  __________</w:t>
      </w:r>
      <w:r w:rsidR="00454488" w:rsidRPr="00D95E01">
        <w:rPr>
          <w:rFonts w:ascii="Times New Roman" w:hAnsi="Times New Roman" w:cs="Times New Roman"/>
          <w:b/>
          <w:sz w:val="32"/>
        </w:rPr>
        <w:t>_</w:t>
      </w: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Mailing Address: ____________________________________________________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Phone #:  ______________________</w:t>
      </w:r>
      <w:r w:rsidR="00454488" w:rsidRPr="00D95E01">
        <w:rPr>
          <w:rFonts w:ascii="Times New Roman" w:hAnsi="Times New Roman" w:cs="Times New Roman"/>
          <w:b/>
          <w:sz w:val="32"/>
        </w:rPr>
        <w:t>__</w:t>
      </w:r>
      <w:proofErr w:type="gramStart"/>
      <w:r w:rsidR="00454488" w:rsidRPr="00D95E01">
        <w:rPr>
          <w:rFonts w:ascii="Times New Roman" w:hAnsi="Times New Roman" w:cs="Times New Roman"/>
          <w:b/>
          <w:sz w:val="32"/>
        </w:rPr>
        <w:t xml:space="preserve">_  </w:t>
      </w:r>
      <w:r w:rsidRPr="00D95E01">
        <w:rPr>
          <w:rFonts w:ascii="Times New Roman" w:hAnsi="Times New Roman" w:cs="Times New Roman"/>
          <w:b/>
          <w:sz w:val="32"/>
        </w:rPr>
        <w:t>Club</w:t>
      </w:r>
      <w:proofErr w:type="gramEnd"/>
      <w:r w:rsidRPr="00D95E01">
        <w:rPr>
          <w:rFonts w:ascii="Times New Roman" w:hAnsi="Times New Roman" w:cs="Times New Roman"/>
          <w:b/>
          <w:sz w:val="32"/>
        </w:rPr>
        <w:t xml:space="preserve">/Chapter:  ___________________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School: </w:t>
      </w:r>
      <w:r w:rsidR="00454488" w:rsidRPr="00D95E01">
        <w:rPr>
          <w:rFonts w:ascii="Times New Roman" w:hAnsi="Times New Roman" w:cs="Times New Roman"/>
          <w:b/>
          <w:sz w:val="32"/>
        </w:rPr>
        <w:t xml:space="preserve"> __________________________   </w:t>
      </w:r>
      <w:r w:rsidRPr="00D95E01">
        <w:rPr>
          <w:rFonts w:ascii="Times New Roman" w:hAnsi="Times New Roman" w:cs="Times New Roman"/>
          <w:b/>
          <w:sz w:val="32"/>
        </w:rPr>
        <w:t xml:space="preserve">Principal:  _______________________ </w:t>
      </w:r>
    </w:p>
    <w:p w:rsidR="0072753F" w:rsidRPr="00D95E01" w:rsidRDefault="006E5944">
      <w:pPr>
        <w:tabs>
          <w:tab w:val="center" w:pos="2160"/>
          <w:tab w:val="center" w:pos="4119"/>
          <w:tab w:val="center" w:pos="5761"/>
          <w:tab w:val="center" w:pos="7737"/>
        </w:tabs>
        <w:spacing w:after="0" w:line="259" w:lineRule="auto"/>
        <w:ind w:left="-15" w:firstLine="0"/>
        <w:rPr>
          <w:rFonts w:ascii="Times New Roman" w:hAnsi="Times New Roman" w:cs="Times New Roman"/>
        </w:rPr>
      </w:pPr>
      <w:r w:rsidRPr="00D95E01">
        <w:rPr>
          <w:rFonts w:ascii="Times New Roman" w:hAnsi="Times New Roman" w:cs="Times New Roman"/>
          <w:b/>
          <w:sz w:val="32"/>
        </w:rPr>
        <w:t xml:space="preserve">Check One: </w:t>
      </w:r>
      <w:r w:rsidRPr="00D95E01">
        <w:rPr>
          <w:rFonts w:ascii="Times New Roman" w:hAnsi="Times New Roman" w:cs="Times New Roman"/>
          <w:b/>
          <w:sz w:val="32"/>
        </w:rPr>
        <w:tab/>
        <w:t xml:space="preserve"> </w:t>
      </w:r>
      <w:r w:rsidRPr="00D95E01">
        <w:rPr>
          <w:rFonts w:ascii="Times New Roman" w:hAnsi="Times New Roman" w:cs="Times New Roman"/>
          <w:b/>
          <w:sz w:val="32"/>
        </w:rPr>
        <w:tab/>
        <w:t xml:space="preserve">Junior __________ </w:t>
      </w:r>
      <w:r w:rsidRPr="00D95E01">
        <w:rPr>
          <w:rFonts w:ascii="Times New Roman" w:hAnsi="Times New Roman" w:cs="Times New Roman"/>
          <w:b/>
          <w:sz w:val="32"/>
        </w:rPr>
        <w:tab/>
        <w:t xml:space="preserve"> </w:t>
      </w:r>
      <w:r w:rsidRPr="00D95E01">
        <w:rPr>
          <w:rFonts w:ascii="Times New Roman" w:hAnsi="Times New Roman" w:cs="Times New Roman"/>
          <w:b/>
          <w:sz w:val="32"/>
        </w:rPr>
        <w:tab/>
        <w:t xml:space="preserve">Senior __________ </w:t>
      </w:r>
    </w:p>
    <w:p w:rsidR="0072753F" w:rsidRPr="00D95E01" w:rsidRDefault="006E5944">
      <w:pPr>
        <w:tabs>
          <w:tab w:val="center" w:pos="720"/>
          <w:tab w:val="center" w:pos="1440"/>
          <w:tab w:val="center" w:pos="2160"/>
          <w:tab w:val="center" w:pos="2880"/>
          <w:tab w:val="center" w:pos="4289"/>
          <w:tab w:val="center" w:pos="5761"/>
          <w:tab w:val="center" w:pos="6481"/>
          <w:tab w:val="center" w:pos="8035"/>
        </w:tabs>
        <w:spacing w:after="0" w:line="259" w:lineRule="auto"/>
        <w:ind w:left="0" w:firstLine="0"/>
        <w:rPr>
          <w:rFonts w:ascii="Times New Roman" w:hAnsi="Times New Roman" w:cs="Times New Roman"/>
        </w:rPr>
      </w:pP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4"/>
        </w:rPr>
        <w:t xml:space="preserve">Ages 8-13  </w:t>
      </w:r>
      <w:r w:rsidRPr="00D95E01">
        <w:rPr>
          <w:rFonts w:ascii="Times New Roman" w:hAnsi="Times New Roman" w:cs="Times New Roman"/>
          <w:sz w:val="24"/>
        </w:rPr>
        <w:tab/>
        <w:t xml:space="preserve"> </w:t>
      </w:r>
      <w:r w:rsidRPr="00D95E01">
        <w:rPr>
          <w:rFonts w:ascii="Times New Roman" w:hAnsi="Times New Roman" w:cs="Times New Roman"/>
          <w:sz w:val="24"/>
        </w:rPr>
        <w:tab/>
        <w:t xml:space="preserve"> </w:t>
      </w:r>
      <w:r w:rsidRPr="00D95E01">
        <w:rPr>
          <w:rFonts w:ascii="Times New Roman" w:hAnsi="Times New Roman" w:cs="Times New Roman"/>
          <w:sz w:val="24"/>
        </w:rPr>
        <w:tab/>
        <w:t xml:space="preserve">      Ages 14 and up </w:t>
      </w:r>
    </w:p>
    <w:p w:rsidR="0072753F" w:rsidRPr="00D95E01" w:rsidRDefault="006E5944">
      <w:pPr>
        <w:spacing w:after="74"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Check One: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Food Division:     </w:t>
      </w:r>
      <w:proofErr w:type="gramStart"/>
      <w:r w:rsidRPr="00D95E01">
        <w:rPr>
          <w:rFonts w:ascii="Times New Roman" w:hAnsi="Times New Roman" w:cs="Times New Roman"/>
          <w:b/>
          <w:sz w:val="32"/>
        </w:rPr>
        <w:t>Cookies  _</w:t>
      </w:r>
      <w:proofErr w:type="gramEnd"/>
      <w:r w:rsidRPr="00D95E01">
        <w:rPr>
          <w:rFonts w:ascii="Times New Roman" w:hAnsi="Times New Roman" w:cs="Times New Roman"/>
          <w:b/>
          <w:sz w:val="32"/>
        </w:rPr>
        <w:t xml:space="preserve">_______       Pies  ________    Cakes  ________ </w:t>
      </w:r>
    </w:p>
    <w:p w:rsidR="0072753F" w:rsidRPr="00D95E01" w:rsidRDefault="006E5944">
      <w:pPr>
        <w:spacing w:after="160" w:line="259" w:lineRule="auto"/>
        <w:ind w:left="0" w:firstLine="0"/>
        <w:rPr>
          <w:rFonts w:ascii="Times New Roman" w:hAnsi="Times New Roman" w:cs="Times New Roman"/>
        </w:rPr>
      </w:pP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Name of Baked Good: ________________________________________________ </w:t>
      </w:r>
    </w:p>
    <w:p w:rsidR="0072753F" w:rsidRPr="00D95E01" w:rsidRDefault="006E5944">
      <w:pPr>
        <w:spacing w:after="163" w:line="259" w:lineRule="auto"/>
        <w:ind w:left="0" w:firstLine="0"/>
        <w:rPr>
          <w:rFonts w:ascii="Times New Roman" w:hAnsi="Times New Roman" w:cs="Times New Roman"/>
        </w:rPr>
      </w:pPr>
      <w:r w:rsidRPr="00D95E01">
        <w:rPr>
          <w:rFonts w:ascii="Times New Roman" w:hAnsi="Times New Roman" w:cs="Times New Roman"/>
          <w:b/>
          <w:sz w:val="32"/>
        </w:rPr>
        <w:t xml:space="preserve"> </w:t>
      </w:r>
    </w:p>
    <w:p w:rsidR="0072753F" w:rsidRPr="00D95E01" w:rsidRDefault="006E5944">
      <w:pPr>
        <w:spacing w:after="164" w:line="259" w:lineRule="auto"/>
        <w:ind w:left="-5"/>
        <w:rPr>
          <w:rFonts w:ascii="Times New Roman" w:hAnsi="Times New Roman" w:cs="Times New Roman"/>
        </w:rPr>
      </w:pPr>
      <w:r w:rsidRPr="00D95E01">
        <w:rPr>
          <w:rFonts w:ascii="Times New Roman" w:hAnsi="Times New Roman" w:cs="Times New Roman"/>
          <w:b/>
          <w:sz w:val="32"/>
        </w:rPr>
        <w:t xml:space="preserve">I have read and understand the rules and agree to comply with all rules. </w:t>
      </w:r>
    </w:p>
    <w:p w:rsidR="0072753F" w:rsidRPr="00D95E01" w:rsidRDefault="006E5944" w:rsidP="00454488">
      <w:pPr>
        <w:spacing w:after="181" w:line="259" w:lineRule="auto"/>
        <w:ind w:left="0" w:firstLine="0"/>
        <w:rPr>
          <w:rFonts w:ascii="Times New Roman" w:hAnsi="Times New Roman" w:cs="Times New Roman"/>
        </w:rPr>
      </w:pPr>
      <w:r w:rsidRPr="00D95E01">
        <w:rPr>
          <w:rFonts w:ascii="Times New Roman" w:hAnsi="Times New Roman" w:cs="Times New Roman"/>
          <w:b/>
          <w:sz w:val="32"/>
        </w:rPr>
        <w:t xml:space="preserve"> ___________________________ </w:t>
      </w:r>
      <w:r w:rsidRPr="00D95E01">
        <w:rPr>
          <w:rFonts w:ascii="Times New Roman" w:hAnsi="Times New Roman" w:cs="Times New Roman"/>
          <w:b/>
          <w:sz w:val="32"/>
        </w:rPr>
        <w:tab/>
        <w:t xml:space="preserve"> </w:t>
      </w:r>
      <w:r w:rsidRPr="00D95E01">
        <w:rPr>
          <w:rFonts w:ascii="Times New Roman" w:hAnsi="Times New Roman" w:cs="Times New Roman"/>
          <w:b/>
          <w:sz w:val="32"/>
        </w:rPr>
        <w:tab/>
        <w:t xml:space="preserve">_______________________________ </w:t>
      </w:r>
    </w:p>
    <w:p w:rsidR="0072753F" w:rsidRPr="00D95E01" w:rsidRDefault="006E5944">
      <w:pPr>
        <w:tabs>
          <w:tab w:val="center" w:pos="1794"/>
          <w:tab w:val="center" w:pos="3601"/>
          <w:tab w:val="center" w:pos="4321"/>
          <w:tab w:val="center" w:pos="5041"/>
          <w:tab w:val="center" w:pos="5761"/>
          <w:tab w:val="center" w:pos="8175"/>
        </w:tabs>
        <w:spacing w:after="0" w:line="259" w:lineRule="auto"/>
        <w:ind w:left="0" w:firstLine="0"/>
        <w:rPr>
          <w:rFonts w:ascii="Times New Roman" w:hAnsi="Times New Roman" w:cs="Times New Roman"/>
        </w:rPr>
      </w:pP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b/>
          <w:sz w:val="22"/>
        </w:rPr>
        <w:t>Exhibitor Signature</w:t>
      </w: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b/>
          <w:sz w:val="22"/>
        </w:rPr>
        <w:t xml:space="preserve">Parent/Legal Guardian’s Signature </w:t>
      </w:r>
    </w:p>
    <w:p w:rsidR="0072753F" w:rsidRPr="00D95E01" w:rsidRDefault="006E5944">
      <w:pPr>
        <w:spacing w:after="0" w:line="259" w:lineRule="auto"/>
        <w:ind w:left="0" w:firstLine="0"/>
        <w:rPr>
          <w:rFonts w:ascii="Times New Roman" w:hAnsi="Times New Roman" w:cs="Times New Roman"/>
        </w:rPr>
      </w:pPr>
      <w:r w:rsidRPr="00D95E01">
        <w:rPr>
          <w:rFonts w:ascii="Times New Roman" w:hAnsi="Times New Roman" w:cs="Times New Roman"/>
          <w:sz w:val="22"/>
        </w:rPr>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r w:rsidRPr="00D95E01">
        <w:rPr>
          <w:rFonts w:ascii="Times New Roman" w:hAnsi="Times New Roman" w:cs="Times New Roman"/>
          <w:sz w:val="22"/>
        </w:rPr>
        <w:tab/>
        <w:t xml:space="preserve"> </w:t>
      </w:r>
    </w:p>
    <w:p w:rsidR="0072753F" w:rsidRPr="00D95E01" w:rsidRDefault="006E5944">
      <w:pPr>
        <w:spacing w:after="74" w:line="259" w:lineRule="auto"/>
        <w:ind w:left="0" w:firstLine="0"/>
        <w:rPr>
          <w:rFonts w:ascii="Times New Roman" w:hAnsi="Times New Roman" w:cs="Times New Roman"/>
        </w:rPr>
      </w:pPr>
      <w:r w:rsidRPr="00D95E01">
        <w:rPr>
          <w:rFonts w:ascii="Times New Roman" w:hAnsi="Times New Roman" w:cs="Times New Roman"/>
          <w:sz w:val="22"/>
        </w:rPr>
        <w:t xml:space="preserve"> </w:t>
      </w:r>
    </w:p>
    <w:p w:rsidR="0072753F" w:rsidRPr="00D95E01" w:rsidRDefault="006E5944">
      <w:pPr>
        <w:pStyle w:val="Heading2"/>
        <w:spacing w:after="0"/>
        <w:ind w:left="10"/>
        <w:rPr>
          <w:rFonts w:ascii="Times New Roman" w:hAnsi="Times New Roman" w:cs="Times New Roman"/>
        </w:rPr>
      </w:pPr>
      <w:r w:rsidRPr="00D95E01">
        <w:rPr>
          <w:rFonts w:ascii="Times New Roman" w:hAnsi="Times New Roman" w:cs="Times New Roman"/>
        </w:rPr>
        <w:t xml:space="preserve">Method of Payment (Circle One):   Check    or    Cash </w:t>
      </w:r>
    </w:p>
    <w:sectPr w:rsidR="0072753F" w:rsidRPr="00D95E01" w:rsidSect="003A5146">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84429"/>
    <w:multiLevelType w:val="hybridMultilevel"/>
    <w:tmpl w:val="423C6A32"/>
    <w:lvl w:ilvl="0" w:tplc="6D9ED3A0">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0C303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821F3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5453F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CDA28D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9807F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7443F3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7633C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62CDA4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62C1B83"/>
    <w:multiLevelType w:val="hybridMultilevel"/>
    <w:tmpl w:val="294CB70E"/>
    <w:lvl w:ilvl="0" w:tplc="097E618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C4E43A">
      <w:start w:val="9"/>
      <w:numFmt w:val="chicago"/>
      <w:lvlText w:val="%2"/>
      <w:lvlJc w:val="left"/>
      <w:pPr>
        <w:ind w:left="12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97CE20E">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DC6DCD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DB816A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74A8BE7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5E4779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896A10D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B506342">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2464A07"/>
    <w:multiLevelType w:val="hybridMultilevel"/>
    <w:tmpl w:val="49467724"/>
    <w:lvl w:ilvl="0" w:tplc="40B852F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AEC6D9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DFA2CB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FAF00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24B7E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EB68B7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2EAD7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6A816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A0E35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BqoK6BQBGtbz/De53AA7+mF3YHpwwW3j7p5Xx/InuPQR0h3W19E+FYjsuZjIoCjMGTp7cNjntwKOjgn/+EoDg==" w:salt="2T0ib+XxwxItxddpxzs9P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3F"/>
    <w:rsid w:val="00156263"/>
    <w:rsid w:val="00196242"/>
    <w:rsid w:val="001A415B"/>
    <w:rsid w:val="002C5B98"/>
    <w:rsid w:val="0039362A"/>
    <w:rsid w:val="003A5146"/>
    <w:rsid w:val="003E4D13"/>
    <w:rsid w:val="00454488"/>
    <w:rsid w:val="005B72CD"/>
    <w:rsid w:val="005E4F5F"/>
    <w:rsid w:val="00697F32"/>
    <w:rsid w:val="006E5944"/>
    <w:rsid w:val="0072753F"/>
    <w:rsid w:val="00905900"/>
    <w:rsid w:val="009864D1"/>
    <w:rsid w:val="00A512F5"/>
    <w:rsid w:val="00BB3DF1"/>
    <w:rsid w:val="00BD3A6C"/>
    <w:rsid w:val="00CB6D67"/>
    <w:rsid w:val="00D95E01"/>
    <w:rsid w:val="00FB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44EFD-D392-4AAB-887A-C67D395E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37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81"/>
      <w:ind w:left="319"/>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67"/>
      <w:jc w:val="center"/>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9624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242"/>
    <w:pPr>
      <w:spacing w:after="160" w:line="259"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196242"/>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19624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6218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Rathmann</dc:creator>
  <cp:keywords/>
  <cp:lastModifiedBy>Marcella Perales</cp:lastModifiedBy>
  <cp:revision>4</cp:revision>
  <dcterms:created xsi:type="dcterms:W3CDTF">2018-01-17T16:19:00Z</dcterms:created>
  <dcterms:modified xsi:type="dcterms:W3CDTF">2018-01-17T16:20:00Z</dcterms:modified>
</cp:coreProperties>
</file>