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09" w:tblpY="-1072"/>
        <w:tblOverlap w:val="never"/>
        <w:tblW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"/>
        <w:gridCol w:w="383"/>
        <w:gridCol w:w="1080"/>
      </w:tblGrid>
      <w:tr w:rsidR="00277352" w:rsidTr="00D616E4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Ethnicity Codes</w:t>
            </w:r>
          </w:p>
        </w:tc>
      </w:tr>
      <w:tr w:rsidR="00277352" w:rsidTr="00D616E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1" w:type="dxa"/>
            <w:tcBorders>
              <w:top w:val="single" w:sz="4" w:space="0" w:color="auto"/>
            </w:tcBorders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W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White</w:t>
            </w:r>
          </w:p>
        </w:tc>
      </w:tr>
      <w:tr w:rsidR="00277352" w:rsidTr="0027735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91" w:type="dxa"/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B</w:t>
            </w:r>
          </w:p>
        </w:tc>
        <w:tc>
          <w:tcPr>
            <w:tcW w:w="383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Black</w:t>
            </w:r>
          </w:p>
        </w:tc>
      </w:tr>
      <w:tr w:rsidR="00277352" w:rsidTr="0027735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91" w:type="dxa"/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H</w:t>
            </w:r>
          </w:p>
        </w:tc>
        <w:tc>
          <w:tcPr>
            <w:tcW w:w="383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Hispanic</w:t>
            </w:r>
          </w:p>
        </w:tc>
      </w:tr>
      <w:tr w:rsidR="00277352" w:rsidTr="0027735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1" w:type="dxa"/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I</w:t>
            </w:r>
          </w:p>
        </w:tc>
        <w:tc>
          <w:tcPr>
            <w:tcW w:w="383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American Indian</w:t>
            </w:r>
          </w:p>
        </w:tc>
      </w:tr>
      <w:tr w:rsidR="00277352" w:rsidTr="0027735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1" w:type="dxa"/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A</w:t>
            </w:r>
          </w:p>
        </w:tc>
        <w:tc>
          <w:tcPr>
            <w:tcW w:w="383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Asian</w:t>
            </w:r>
          </w:p>
        </w:tc>
      </w:tr>
      <w:tr w:rsidR="00277352" w:rsidTr="0027735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1" w:type="dxa"/>
          </w:tcPr>
          <w:p w:rsidR="00277352" w:rsidRDefault="00277352" w:rsidP="00277352">
            <w:pPr>
              <w:jc w:val="center"/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O</w:t>
            </w:r>
          </w:p>
        </w:tc>
        <w:tc>
          <w:tcPr>
            <w:tcW w:w="383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=</w:t>
            </w:r>
          </w:p>
        </w:tc>
        <w:tc>
          <w:tcPr>
            <w:tcW w:w="1080" w:type="dxa"/>
          </w:tcPr>
          <w:p w:rsidR="00277352" w:rsidRDefault="00277352" w:rsidP="00277352">
            <w:pPr>
              <w:rPr>
                <w:rFonts w:ascii="Impress BT" w:hAnsi="Impress BT"/>
                <w:sz w:val="20"/>
              </w:rPr>
            </w:pPr>
            <w:r>
              <w:rPr>
                <w:rFonts w:ascii="Impress BT" w:hAnsi="Impress BT"/>
                <w:sz w:val="20"/>
              </w:rPr>
              <w:t>Other</w:t>
            </w:r>
          </w:p>
        </w:tc>
      </w:tr>
    </w:tbl>
    <w:p w:rsidR="00A32C4F" w:rsidRPr="00A32C4F" w:rsidRDefault="00A32C4F" w:rsidP="00A32C4F">
      <w:pPr>
        <w:pStyle w:val="Heading1"/>
        <w:jc w:val="left"/>
        <w:rPr>
          <w:rFonts w:asciiTheme="minorHAnsi" w:hAnsiTheme="minorHAnsi" w:cs="Arial"/>
          <w:sz w:val="32"/>
          <w:szCs w:val="32"/>
          <w:lang w:val="en-CA"/>
        </w:rPr>
      </w:pPr>
      <w:r>
        <w:rPr>
          <w:rFonts w:asciiTheme="minorHAnsi" w:hAnsiTheme="minorHAnsi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5.2pt;margin-top:13.35pt;width:165pt;height:0;z-index:251658240;mso-position-horizontal-relative:text;mso-position-vertical-relative:text" o:connectortype="straight"/>
        </w:pict>
      </w:r>
      <w:r>
        <w:rPr>
          <w:rFonts w:asciiTheme="minorHAnsi" w:hAnsiTheme="minorHAnsi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-558165</wp:posOffset>
            </wp:positionV>
            <wp:extent cx="739775" cy="790575"/>
            <wp:effectExtent l="19050" t="0" r="3175" b="0"/>
            <wp:wrapNone/>
            <wp:docPr id="27" name="Picture 27" descr="4-h_b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-h_bw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32"/>
          <w:szCs w:val="32"/>
          <w:lang w:val="en-CA"/>
        </w:rPr>
        <w:t xml:space="preserve">                                          4-H Club</w:t>
      </w:r>
    </w:p>
    <w:p w:rsidR="00277352" w:rsidRDefault="00A32C4F" w:rsidP="00A32C4F">
      <w:pPr>
        <w:pStyle w:val="Heading1"/>
        <w:jc w:val="left"/>
        <w:rPr>
          <w:rFonts w:ascii="Broadway BT" w:hAnsi="Broadway BT" w:cs="Arial"/>
          <w:sz w:val="28"/>
          <w:szCs w:val="28"/>
          <w:lang w:val="en-CA"/>
        </w:rPr>
      </w:pPr>
      <w:r>
        <w:rPr>
          <w:rFonts w:asciiTheme="minorHAnsi" w:hAnsiTheme="minorHAnsi" w:cs="Arial"/>
          <w:noProof/>
          <w:sz w:val="32"/>
          <w:szCs w:val="32"/>
        </w:rPr>
        <w:pict>
          <v:shape id="_x0000_s1050" type="#_x0000_t32" style="position:absolute;margin-left:235.2pt;margin-top:14.8pt;width:165pt;height:0;z-index:251659264" o:connectortype="straight"/>
        </w:pict>
      </w:r>
      <w:r>
        <w:rPr>
          <w:rFonts w:asciiTheme="minorHAnsi" w:hAnsiTheme="minorHAnsi" w:cs="Arial"/>
          <w:sz w:val="32"/>
          <w:szCs w:val="32"/>
          <w:lang w:val="en-CA"/>
        </w:rPr>
        <w:t xml:space="preserve">                                         Month/Year</w:t>
      </w:r>
    </w:p>
    <w:tbl>
      <w:tblPr>
        <w:tblW w:w="11194" w:type="dxa"/>
        <w:tblInd w:w="93" w:type="dxa"/>
        <w:tblLook w:val="0000"/>
      </w:tblPr>
      <w:tblGrid>
        <w:gridCol w:w="514"/>
        <w:gridCol w:w="3160"/>
        <w:gridCol w:w="2460"/>
        <w:gridCol w:w="1960"/>
        <w:gridCol w:w="1260"/>
        <w:gridCol w:w="1840"/>
      </w:tblGrid>
      <w:tr w:rsidR="00277352" w:rsidRPr="00D63AF5" w:rsidTr="00277352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  <w:b/>
                <w:bCs/>
                <w:sz w:val="32"/>
                <w:szCs w:val="32"/>
              </w:rPr>
            </w:pPr>
            <w:r w:rsidRPr="00D63AF5">
              <w:rPr>
                <w:rFonts w:ascii="Impress BT" w:hAnsi="Impress BT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rPr>
                <w:rFonts w:ascii="Impress BT" w:hAnsi="Impress BT" w:cs="Arial"/>
                <w:b/>
                <w:bCs/>
                <w:sz w:val="30"/>
                <w:szCs w:val="30"/>
              </w:rPr>
            </w:pPr>
            <w:r w:rsidRPr="00D63AF5">
              <w:rPr>
                <w:rFonts w:ascii="Impress BT" w:hAnsi="Impress BT" w:cs="Arial"/>
                <w:b/>
                <w:bCs/>
                <w:sz w:val="30"/>
                <w:szCs w:val="32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rPr>
                <w:rFonts w:ascii="Impress BT" w:hAnsi="Impress BT" w:cs="Arial"/>
                <w:b/>
                <w:bCs/>
                <w:sz w:val="32"/>
                <w:szCs w:val="32"/>
              </w:rPr>
            </w:pPr>
            <w:r w:rsidRPr="00D63AF5">
              <w:rPr>
                <w:rFonts w:ascii="Impress BT" w:hAnsi="Impress BT" w:cs="Arial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b/>
                <w:bCs/>
                <w:sz w:val="30"/>
                <w:szCs w:val="30"/>
              </w:rPr>
            </w:pPr>
            <w:r w:rsidRPr="00D63AF5">
              <w:rPr>
                <w:rFonts w:ascii="Impress BT" w:hAnsi="Impress BT" w:cs="Arial"/>
                <w:b/>
                <w:bCs/>
                <w:sz w:val="30"/>
                <w:szCs w:val="32"/>
              </w:rPr>
              <w:t>Ethnicity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b/>
                <w:bCs/>
                <w:sz w:val="30"/>
                <w:szCs w:val="30"/>
              </w:rPr>
            </w:pPr>
            <w:r w:rsidRPr="00D63AF5">
              <w:rPr>
                <w:rFonts w:ascii="Impress BT" w:hAnsi="Impress BT" w:cs="Arial"/>
                <w:b/>
                <w:bCs/>
                <w:sz w:val="30"/>
                <w:szCs w:val="3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b/>
                <w:bCs/>
                <w:sz w:val="30"/>
                <w:szCs w:val="30"/>
              </w:rPr>
            </w:pPr>
            <w:r w:rsidRPr="00D63AF5">
              <w:rPr>
                <w:rFonts w:ascii="Impress BT" w:hAnsi="Impress BT" w:cs="Arial"/>
                <w:b/>
                <w:bCs/>
                <w:sz w:val="30"/>
                <w:szCs w:val="32"/>
              </w:rPr>
              <w:t>Youth/Adult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  <w:tr w:rsidR="00277352" w:rsidRPr="00D63AF5" w:rsidTr="00277352">
        <w:trPr>
          <w:trHeight w:val="4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eastAsia="Arial Unicode MS" w:hAnsi="Impress BT" w:cs="Aria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52" w:rsidRPr="00D63AF5" w:rsidRDefault="00277352" w:rsidP="00277352">
            <w:pPr>
              <w:jc w:val="right"/>
              <w:rPr>
                <w:rFonts w:ascii="Impress BT" w:hAnsi="Impress BT" w:cs="Arial"/>
              </w:rPr>
            </w:pPr>
            <w:r w:rsidRPr="00D63AF5">
              <w:rPr>
                <w:rFonts w:ascii="Impress BT" w:hAnsi="Impress BT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>W  B  H  I  A 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M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352" w:rsidRPr="00D63AF5" w:rsidRDefault="00277352" w:rsidP="00277352">
            <w:pPr>
              <w:jc w:val="center"/>
              <w:rPr>
                <w:rFonts w:ascii="Impress BT" w:hAnsi="Impress BT" w:cs="Arial"/>
                <w:sz w:val="22"/>
                <w:szCs w:val="22"/>
              </w:rPr>
            </w:pPr>
            <w:r w:rsidRPr="00D63AF5">
              <w:rPr>
                <w:rFonts w:ascii="Impress BT" w:hAnsi="Impress BT" w:cs="Arial"/>
                <w:sz w:val="22"/>
              </w:rPr>
              <w:t xml:space="preserve">Youth </w:t>
            </w:r>
            <w:r w:rsidRPr="00D63AF5">
              <w:rPr>
                <w:rFonts w:ascii="Impress BT" w:hAnsi="Impress BT" w:cs="Arial"/>
                <w:i/>
                <w:iCs/>
                <w:sz w:val="22"/>
                <w:szCs w:val="22"/>
              </w:rPr>
              <w:t>or</w:t>
            </w:r>
            <w:r w:rsidRPr="00D63AF5">
              <w:rPr>
                <w:rFonts w:ascii="Impress BT" w:hAnsi="Impress BT" w:cs="Arial"/>
                <w:sz w:val="22"/>
                <w:szCs w:val="22"/>
              </w:rPr>
              <w:t xml:space="preserve"> Adult</w:t>
            </w:r>
          </w:p>
        </w:tc>
      </w:tr>
    </w:tbl>
    <w:p w:rsidR="00277352" w:rsidRPr="00277352" w:rsidRDefault="00A32C4F" w:rsidP="0027735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88900</wp:posOffset>
            </wp:positionV>
            <wp:extent cx="739775" cy="790575"/>
            <wp:effectExtent l="19050" t="0" r="3175" b="0"/>
            <wp:wrapNone/>
            <wp:docPr id="15" name="Picture 15" descr="4-h_b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-h_bw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7352" w:rsidRPr="00277352" w:rsidSect="00277352">
      <w:headerReference w:type="default" r:id="rId7"/>
      <w:pgSz w:w="12240" w:h="15840"/>
      <w:pgMar w:top="1296" w:right="1152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6F" w:rsidRDefault="001A516F" w:rsidP="00A32C4F">
      <w:r>
        <w:separator/>
      </w:r>
    </w:p>
  </w:endnote>
  <w:endnote w:type="continuationSeparator" w:id="0">
    <w:p w:rsidR="001A516F" w:rsidRDefault="001A516F" w:rsidP="00A3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-Grad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6F" w:rsidRDefault="001A516F" w:rsidP="00A32C4F">
      <w:r>
        <w:separator/>
      </w:r>
    </w:p>
  </w:footnote>
  <w:footnote w:type="continuationSeparator" w:id="0">
    <w:p w:rsidR="001A516F" w:rsidRDefault="001A516F" w:rsidP="00A3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4F" w:rsidRPr="00A32C4F" w:rsidRDefault="00A32C4F" w:rsidP="00A32C4F">
    <w:pPr>
      <w:pStyle w:val="Header"/>
      <w:jc w:val="center"/>
      <w:rPr>
        <w:rFonts w:asciiTheme="minorHAnsi" w:hAnsiTheme="minorHAnsi"/>
        <w:b/>
        <w:sz w:val="44"/>
        <w:szCs w:val="44"/>
      </w:rPr>
    </w:pPr>
    <w:r w:rsidRPr="00A32C4F">
      <w:rPr>
        <w:rFonts w:asciiTheme="minorHAnsi" w:hAnsiTheme="minorHAnsi"/>
        <w:b/>
        <w:sz w:val="44"/>
        <w:szCs w:val="44"/>
      </w:rPr>
      <w:t>Sign-In Sheet</w:t>
    </w:r>
  </w:p>
  <w:p w:rsidR="00A32C4F" w:rsidRDefault="00A32C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52"/>
    <w:rsid w:val="00046632"/>
    <w:rsid w:val="00114230"/>
    <w:rsid w:val="001A516F"/>
    <w:rsid w:val="00277352"/>
    <w:rsid w:val="002A7AF9"/>
    <w:rsid w:val="00315651"/>
    <w:rsid w:val="003D117A"/>
    <w:rsid w:val="0056734E"/>
    <w:rsid w:val="00653315"/>
    <w:rsid w:val="00760B2D"/>
    <w:rsid w:val="0078557C"/>
    <w:rsid w:val="0083620C"/>
    <w:rsid w:val="00927210"/>
    <w:rsid w:val="00A32C4F"/>
    <w:rsid w:val="00A81692"/>
    <w:rsid w:val="00BF6165"/>
    <w:rsid w:val="00C04BCB"/>
    <w:rsid w:val="00D6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9"/>
        <o:r id="V:Rule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35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7352"/>
    <w:pPr>
      <w:keepNext/>
      <w:jc w:val="center"/>
      <w:outlineLvl w:val="0"/>
    </w:pPr>
    <w:rPr>
      <w:rFonts w:ascii="First-Grader" w:hAnsi="First-Grader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3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C4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3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C4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Ethnicity Codes</vt:lpstr>
    </vt:vector>
  </TitlesOfParts>
  <Company>Texas Cooperative Extension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Codes</dc:title>
  <dc:creator>Gillespie</dc:creator>
  <cp:lastModifiedBy>Carly</cp:lastModifiedBy>
  <cp:revision>2</cp:revision>
  <cp:lastPrinted>2008-10-06T17:57:00Z</cp:lastPrinted>
  <dcterms:created xsi:type="dcterms:W3CDTF">2013-02-22T21:51:00Z</dcterms:created>
  <dcterms:modified xsi:type="dcterms:W3CDTF">2013-02-22T21:51:00Z</dcterms:modified>
</cp:coreProperties>
</file>