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3AF3" w14:textId="253A5F32" w:rsidR="006F3131" w:rsidRDefault="00D377A9" w:rsidP="006F3131">
      <w:pPr>
        <w:shd w:val="clear" w:color="auto" w:fill="FFFFFF"/>
        <w:spacing w:after="390" w:line="240" w:lineRule="auto"/>
        <w:contextualSpacing/>
        <w:jc w:val="center"/>
        <w:rPr>
          <w:rFonts w:ascii="Arial" w:eastAsia="Times New Roman" w:hAnsi="Arial" w:cs="Arial"/>
          <w:b/>
          <w:color w:val="1D1D1D"/>
          <w:sz w:val="32"/>
          <w:szCs w:val="27"/>
        </w:rPr>
      </w:pPr>
      <w:bookmarkStart w:id="0" w:name="_GoBack"/>
      <w:bookmarkEnd w:id="0"/>
      <w:r>
        <w:rPr>
          <w:rFonts w:ascii="Arial" w:eastAsia="Times New Roman" w:hAnsi="Arial" w:cs="Arial"/>
          <w:b/>
          <w:color w:val="1D1D1D"/>
          <w:sz w:val="32"/>
          <w:szCs w:val="27"/>
        </w:rPr>
        <w:t>Natural Resources</w:t>
      </w:r>
      <w:r w:rsidR="007D6B2B">
        <w:rPr>
          <w:rFonts w:ascii="Arial" w:eastAsia="Times New Roman" w:hAnsi="Arial" w:cs="Arial"/>
          <w:b/>
          <w:color w:val="1D1D1D"/>
          <w:sz w:val="32"/>
          <w:szCs w:val="27"/>
        </w:rPr>
        <w:t xml:space="preserve"> Project Completion Form</w:t>
      </w:r>
    </w:p>
    <w:p w14:paraId="15735D03"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5C402AD"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BA75E5E"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6EDC2CD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0FB11524"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 xml:space="preserve">GRADE (2018 – 2019): _____________ </w:t>
      </w:r>
    </w:p>
    <w:p w14:paraId="1784C24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5B1CBF41"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 _____________</w:t>
      </w:r>
    </w:p>
    <w:p w14:paraId="78E20EA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35A22E6"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03F9846F"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794BE628" w14:textId="77777777" w:rsidTr="00D377A9">
        <w:trPr>
          <w:trHeight w:val="540"/>
        </w:trPr>
        <w:tc>
          <w:tcPr>
            <w:tcW w:w="2345" w:type="dxa"/>
          </w:tcPr>
          <w:p w14:paraId="165A569E" w14:textId="7D2B02DE"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Aquatic Science </w:t>
            </w:r>
          </w:p>
        </w:tc>
        <w:tc>
          <w:tcPr>
            <w:tcW w:w="2345" w:type="dxa"/>
          </w:tcPr>
          <w:p w14:paraId="22B99908" w14:textId="58C7BDBB"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Entomology</w:t>
            </w:r>
          </w:p>
        </w:tc>
        <w:tc>
          <w:tcPr>
            <w:tcW w:w="2346" w:type="dxa"/>
          </w:tcPr>
          <w:p w14:paraId="45309322" w14:textId="6BFF0CB3"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Forestry </w:t>
            </w:r>
          </w:p>
        </w:tc>
        <w:tc>
          <w:tcPr>
            <w:tcW w:w="2346" w:type="dxa"/>
          </w:tcPr>
          <w:p w14:paraId="73896746" w14:textId="555BCE90"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Outdoor Education &amp; Living Skills </w:t>
            </w:r>
          </w:p>
        </w:tc>
      </w:tr>
      <w:tr w:rsidR="00D377A9" w14:paraId="226ACB31" w14:textId="77777777" w:rsidTr="00DA4C62">
        <w:trPr>
          <w:trHeight w:val="344"/>
        </w:trPr>
        <w:tc>
          <w:tcPr>
            <w:tcW w:w="2345" w:type="dxa"/>
          </w:tcPr>
          <w:p w14:paraId="3E4B18F3" w14:textId="6EBEC315"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Range Science </w:t>
            </w:r>
          </w:p>
        </w:tc>
        <w:tc>
          <w:tcPr>
            <w:tcW w:w="2345" w:type="dxa"/>
          </w:tcPr>
          <w:p w14:paraId="6208F166" w14:textId="66BB03B8"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Shooting Sports </w:t>
            </w:r>
          </w:p>
        </w:tc>
        <w:tc>
          <w:tcPr>
            <w:tcW w:w="2346" w:type="dxa"/>
          </w:tcPr>
          <w:p w14:paraId="0C21CF11" w14:textId="0FEAB78C"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Sportfishing </w:t>
            </w:r>
          </w:p>
        </w:tc>
        <w:tc>
          <w:tcPr>
            <w:tcW w:w="2346" w:type="dxa"/>
          </w:tcPr>
          <w:p w14:paraId="08118011" w14:textId="3E8B05A6"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Water Conservation &amp; Education </w:t>
            </w:r>
          </w:p>
        </w:tc>
      </w:tr>
      <w:tr w:rsidR="00D377A9" w14:paraId="27BE7124" w14:textId="77777777" w:rsidTr="00DA4C62">
        <w:trPr>
          <w:trHeight w:val="344"/>
        </w:trPr>
        <w:tc>
          <w:tcPr>
            <w:tcW w:w="2345" w:type="dxa"/>
          </w:tcPr>
          <w:p w14:paraId="0A09B6AC" w14:textId="2A88E932"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Wildlife &amp; Fisheries </w:t>
            </w:r>
          </w:p>
        </w:tc>
        <w:tc>
          <w:tcPr>
            <w:tcW w:w="2345" w:type="dxa"/>
          </w:tcPr>
          <w:p w14:paraId="31B18B4C"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0339BFE6"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59839380" w14:textId="77777777" w:rsidR="00D377A9" w:rsidRDefault="00D377A9" w:rsidP="006F3131">
            <w:pPr>
              <w:spacing w:after="390"/>
              <w:contextualSpacing/>
              <w:rPr>
                <w:rFonts w:ascii="Arial" w:eastAsia="Times New Roman" w:hAnsi="Arial" w:cs="Arial"/>
                <w:color w:val="1D1D1D"/>
                <w:sz w:val="20"/>
                <w:szCs w:val="27"/>
              </w:rPr>
            </w:pPr>
          </w:p>
        </w:tc>
      </w:tr>
    </w:tbl>
    <w:p w14:paraId="6FC984F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20FDE77F"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47A6B3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4C8FF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3B13E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27748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1F90D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037FE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4DF8C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4D2DD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E3E17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64CE4E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EF6298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A37E4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F2F3A2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D719BA"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2402BE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511F5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B2D079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89907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77DFE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D55D0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5E09A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A4B26B"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095D848C"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3B2A1E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56F94F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95B6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7664B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01D52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5C41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5651FAE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21409B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C5DD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DB6C1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AED351" w14:textId="1A1AD3D5"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3D62B5" w14:textId="58006270"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21CD54BB"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74EDB5F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69F7D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56589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92408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C225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1546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83626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105F92A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89CBC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5BC3E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780FC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201ED0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EE238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0D65F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22CF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83959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0EE71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C38B3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C153A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B2821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8345E3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2C5F80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FC869B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8CC7D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6D100245" w14:textId="77777777" w:rsidTr="00C05825">
        <w:tc>
          <w:tcPr>
            <w:tcW w:w="4675" w:type="dxa"/>
            <w:tcBorders>
              <w:top w:val="single" w:sz="4" w:space="0" w:color="auto"/>
            </w:tcBorders>
          </w:tcPr>
          <w:p w14:paraId="11DBFAE5"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3F34F10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4CE15F0F" w14:textId="77777777" w:rsidTr="00C05825">
        <w:tc>
          <w:tcPr>
            <w:tcW w:w="4675" w:type="dxa"/>
          </w:tcPr>
          <w:p w14:paraId="1A33F1A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5CA4C6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4C332AE2" w14:textId="77777777" w:rsidTr="00C05825">
        <w:tc>
          <w:tcPr>
            <w:tcW w:w="4675" w:type="dxa"/>
            <w:tcBorders>
              <w:bottom w:val="single" w:sz="4" w:space="0" w:color="auto"/>
            </w:tcBorders>
          </w:tcPr>
          <w:p w14:paraId="7D08AE45"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51127584"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5BDE5776" w14:textId="77777777" w:rsidTr="00C05825">
        <w:tc>
          <w:tcPr>
            <w:tcW w:w="4675" w:type="dxa"/>
            <w:tcBorders>
              <w:top w:val="single" w:sz="4" w:space="0" w:color="auto"/>
            </w:tcBorders>
          </w:tcPr>
          <w:p w14:paraId="62010973"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5CD4697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501607E" w14:textId="77777777" w:rsidTr="00C05825">
        <w:tc>
          <w:tcPr>
            <w:tcW w:w="4675" w:type="dxa"/>
          </w:tcPr>
          <w:p w14:paraId="7BCE3F4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25E78D6" w14:textId="77777777" w:rsidR="00C05825" w:rsidRDefault="00C05825" w:rsidP="00C05825">
            <w:pPr>
              <w:spacing w:after="390"/>
              <w:contextualSpacing/>
              <w:jc w:val="center"/>
              <w:rPr>
                <w:rFonts w:ascii="Arial" w:eastAsia="Times New Roman" w:hAnsi="Arial" w:cs="Arial"/>
                <w:color w:val="1D1D1D"/>
                <w:sz w:val="24"/>
                <w:szCs w:val="27"/>
              </w:rPr>
            </w:pPr>
          </w:p>
          <w:p w14:paraId="6D4E6EE6"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50DFB430"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107D5D"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4026" w14:textId="77777777" w:rsidR="00D377A9" w:rsidRDefault="00D377A9" w:rsidP="006F3131">
      <w:pPr>
        <w:spacing w:after="0" w:line="240" w:lineRule="auto"/>
      </w:pPr>
      <w:r>
        <w:separator/>
      </w:r>
    </w:p>
  </w:endnote>
  <w:endnote w:type="continuationSeparator" w:id="0">
    <w:p w14:paraId="14A334C7" w14:textId="77777777" w:rsidR="00D377A9" w:rsidRDefault="00D377A9"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4901"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72A59802"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3026" w14:textId="77777777" w:rsidR="00D377A9" w:rsidRDefault="00D377A9" w:rsidP="006F3131">
      <w:pPr>
        <w:spacing w:after="0" w:line="240" w:lineRule="auto"/>
      </w:pPr>
      <w:r>
        <w:separator/>
      </w:r>
    </w:p>
  </w:footnote>
  <w:footnote w:type="continuationSeparator" w:id="0">
    <w:p w14:paraId="19FEC61C" w14:textId="77777777" w:rsidR="00D377A9" w:rsidRDefault="00D377A9"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FBB9"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92AF861" wp14:editId="60878DA8">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2DEB11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6F3131"/>
    <w:rsid w:val="00754A97"/>
    <w:rsid w:val="007D6B2B"/>
    <w:rsid w:val="00806E16"/>
    <w:rsid w:val="008378E7"/>
    <w:rsid w:val="00932A8A"/>
    <w:rsid w:val="00973145"/>
    <w:rsid w:val="00C05825"/>
    <w:rsid w:val="00C37FDA"/>
    <w:rsid w:val="00D377A9"/>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48876"/>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2</cp:revision>
  <dcterms:created xsi:type="dcterms:W3CDTF">2019-05-29T21:21:00Z</dcterms:created>
  <dcterms:modified xsi:type="dcterms:W3CDTF">2019-05-29T21:21:00Z</dcterms:modified>
</cp:coreProperties>
</file>