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1C" w:rsidRDefault="00CD4F1C" w:rsidP="00CD4F1C">
      <w:pPr>
        <w:jc w:val="center"/>
      </w:pPr>
      <w:bookmarkStart w:id="0" w:name="_GoBack"/>
      <w:bookmarkEnd w:id="0"/>
      <w:r>
        <w:rPr>
          <w:rFonts w:ascii="Cambria" w:hAnsi="Cambria"/>
          <w:b/>
          <w:bCs/>
          <w:color w:val="222222"/>
          <w:sz w:val="40"/>
          <w:szCs w:val="40"/>
        </w:rPr>
        <w:t>Deaf Smith County 4-H News – July 27,</w:t>
      </w:r>
      <w:r>
        <w:rPr>
          <w:rFonts w:ascii="Cambria" w:hAnsi="Cambria"/>
          <w:b/>
          <w:bCs/>
          <w:sz w:val="40"/>
          <w:szCs w:val="40"/>
        </w:rPr>
        <w:t xml:space="preserve"> </w:t>
      </w:r>
      <w:r>
        <w:rPr>
          <w:rFonts w:ascii="Cambria" w:hAnsi="Cambria"/>
          <w:b/>
          <w:bCs/>
          <w:color w:val="222222"/>
          <w:sz w:val="40"/>
          <w:szCs w:val="40"/>
        </w:rPr>
        <w:t>2016</w:t>
      </w:r>
    </w:p>
    <w:p w:rsidR="00CD4F1C" w:rsidRDefault="00CD4F1C" w:rsidP="00CD4F1C">
      <w:r>
        <w:rPr>
          <w:rFonts w:ascii="Cambria" w:hAnsi="Cambria"/>
          <w:b/>
          <w:bCs/>
          <w:color w:val="222222"/>
        </w:rPr>
        <w:t> </w:t>
      </w:r>
    </w:p>
    <w:p w:rsidR="00CD4F1C" w:rsidRDefault="00CD4F1C" w:rsidP="00CD4F1C">
      <w:pPr>
        <w:rPr>
          <w:b/>
          <w:bCs/>
          <w:sz w:val="32"/>
          <w:szCs w:val="32"/>
        </w:rPr>
      </w:pPr>
      <w:r>
        <w:rPr>
          <w:b/>
          <w:bCs/>
          <w:sz w:val="32"/>
          <w:szCs w:val="32"/>
        </w:rPr>
        <w:t xml:space="preserve">Animal Entries for </w:t>
      </w:r>
      <w:hyperlink r:id="rId5" w:history="1">
        <w:r>
          <w:rPr>
            <w:rStyle w:val="Hyperlink"/>
            <w:b/>
            <w:bCs/>
            <w:sz w:val="32"/>
            <w:szCs w:val="32"/>
          </w:rPr>
          <w:t>Tri-State Fair</w:t>
        </w:r>
      </w:hyperlink>
      <w:r>
        <w:rPr>
          <w:b/>
          <w:bCs/>
          <w:sz w:val="32"/>
          <w:szCs w:val="32"/>
        </w:rPr>
        <w:t xml:space="preserve"> , South Plains, State Fair of Texas and West Texas in Abilene must be completed by </w:t>
      </w:r>
      <w:r>
        <w:rPr>
          <w:b/>
          <w:bCs/>
          <w:i/>
          <w:iCs/>
          <w:color w:val="C00000"/>
          <w:sz w:val="32"/>
          <w:szCs w:val="32"/>
          <w:u w:val="single"/>
        </w:rPr>
        <w:t>Monday, Aug. 8</w:t>
      </w:r>
      <w:r>
        <w:rPr>
          <w:b/>
          <w:bCs/>
          <w:sz w:val="32"/>
          <w:szCs w:val="32"/>
        </w:rPr>
        <w:t>, for County Agent approval. Forms are available in the Extension office.</w:t>
      </w:r>
    </w:p>
    <w:p w:rsidR="00CD4F1C" w:rsidRDefault="00CD4F1C" w:rsidP="00CD4F1C">
      <w:pPr>
        <w:rPr>
          <w:b/>
          <w:bCs/>
          <w:sz w:val="32"/>
          <w:szCs w:val="32"/>
        </w:rPr>
      </w:pPr>
    </w:p>
    <w:p w:rsidR="00CD4F1C" w:rsidRDefault="00CD4F1C" w:rsidP="00CD4F1C">
      <w:pPr>
        <w:rPr>
          <w:rFonts w:ascii="Cambria" w:hAnsi="Cambria"/>
          <w:sz w:val="24"/>
          <w:szCs w:val="24"/>
        </w:rPr>
      </w:pPr>
    </w:p>
    <w:p w:rsidR="00CD4F1C" w:rsidRDefault="00CD4F1C" w:rsidP="00CD4F1C">
      <w:pPr>
        <w:rPr>
          <w:rFonts w:ascii="Cambria" w:hAnsi="Cambria"/>
          <w:sz w:val="24"/>
          <w:szCs w:val="24"/>
        </w:rPr>
      </w:pPr>
      <w:r>
        <w:rPr>
          <w:rFonts w:ascii="Cambria" w:hAnsi="Cambria"/>
          <w:b/>
          <w:bCs/>
          <w:sz w:val="24"/>
          <w:szCs w:val="24"/>
          <w:u w:val="single"/>
        </w:rPr>
        <w:t>Elections for our County 4-H Council</w:t>
      </w:r>
      <w:r>
        <w:rPr>
          <w:rFonts w:ascii="Cambria" w:hAnsi="Cambria"/>
          <w:b/>
          <w:bCs/>
          <w:sz w:val="24"/>
          <w:szCs w:val="24"/>
        </w:rPr>
        <w:t xml:space="preserve"> </w:t>
      </w:r>
      <w:r>
        <w:rPr>
          <w:rFonts w:ascii="Cambria" w:hAnsi="Cambria"/>
          <w:sz w:val="24"/>
          <w:szCs w:val="24"/>
        </w:rPr>
        <w:t xml:space="preserve">are scheduled at </w:t>
      </w:r>
      <w:r>
        <w:rPr>
          <w:rFonts w:ascii="Cambria" w:hAnsi="Cambria"/>
          <w:b/>
          <w:bCs/>
          <w:i/>
          <w:iCs/>
          <w:sz w:val="24"/>
          <w:szCs w:val="24"/>
        </w:rPr>
        <w:t>6 p.m. Wednesday, Aug. 17</w:t>
      </w:r>
      <w:r>
        <w:rPr>
          <w:rFonts w:ascii="Cambria" w:hAnsi="Cambria"/>
          <w:sz w:val="24"/>
          <w:szCs w:val="24"/>
        </w:rPr>
        <w:t>, at the 4-H building, 903 E. 14</w:t>
      </w:r>
      <w:r>
        <w:rPr>
          <w:rFonts w:ascii="Cambria" w:hAnsi="Cambria"/>
          <w:sz w:val="24"/>
          <w:szCs w:val="24"/>
          <w:vertAlign w:val="superscript"/>
        </w:rPr>
        <w:t>th</w:t>
      </w:r>
      <w:r>
        <w:rPr>
          <w:rFonts w:ascii="Cambria" w:hAnsi="Cambria"/>
          <w:sz w:val="24"/>
          <w:szCs w:val="24"/>
        </w:rPr>
        <w:t xml:space="preserve"> St. All enrolled 4-H members are welcome to participate in Council meetings and activities. County Council provides leadership and service opportunities for members and the chance to make new friends. The Council meets monthly from September-May, usually on the last Wednesday of each month.</w:t>
      </w:r>
    </w:p>
    <w:p w:rsidR="00CD4F1C" w:rsidRDefault="00CD4F1C" w:rsidP="00CD4F1C">
      <w:pPr>
        <w:rPr>
          <w:rFonts w:ascii="Cambria" w:hAnsi="Cambria"/>
          <w:sz w:val="24"/>
          <w:szCs w:val="24"/>
        </w:rPr>
      </w:pPr>
    </w:p>
    <w:p w:rsidR="00CD4F1C" w:rsidRDefault="00CD4F1C" w:rsidP="00CD4F1C">
      <w:pPr>
        <w:rPr>
          <w:rFonts w:ascii="Cambria" w:hAnsi="Cambria"/>
          <w:sz w:val="24"/>
          <w:szCs w:val="24"/>
        </w:rPr>
      </w:pPr>
      <w:r>
        <w:rPr>
          <w:rFonts w:ascii="Cambria" w:hAnsi="Cambria"/>
          <w:sz w:val="24"/>
          <w:szCs w:val="24"/>
        </w:rPr>
        <w:t>Officer nominations will be made during the meeting on the 17</w:t>
      </w:r>
      <w:r>
        <w:rPr>
          <w:rFonts w:ascii="Cambria" w:hAnsi="Cambria"/>
          <w:sz w:val="24"/>
          <w:szCs w:val="24"/>
          <w:vertAlign w:val="superscript"/>
        </w:rPr>
        <w:t>th</w:t>
      </w:r>
      <w:r>
        <w:rPr>
          <w:rFonts w:ascii="Cambria" w:hAnsi="Cambria"/>
          <w:sz w:val="24"/>
          <w:szCs w:val="24"/>
        </w:rPr>
        <w:t>. Candidates for office will have the opportunity to give a brief speech about their qualifications for serving before members vote by secret ballot.</w:t>
      </w:r>
    </w:p>
    <w:p w:rsidR="00CD4F1C" w:rsidRDefault="00CD4F1C" w:rsidP="00CD4F1C">
      <w:pPr>
        <w:rPr>
          <w:rFonts w:ascii="Cambria" w:hAnsi="Cambria"/>
          <w:sz w:val="24"/>
          <w:szCs w:val="24"/>
        </w:rPr>
      </w:pPr>
    </w:p>
    <w:p w:rsidR="00CD4F1C" w:rsidRDefault="00CD4F1C" w:rsidP="00CD4F1C">
      <w:pPr>
        <w:rPr>
          <w:rFonts w:ascii="Cambria" w:hAnsi="Cambria"/>
          <w:sz w:val="24"/>
          <w:szCs w:val="24"/>
        </w:rPr>
      </w:pPr>
      <w:r>
        <w:rPr>
          <w:rFonts w:ascii="Cambria" w:hAnsi="Cambria"/>
          <w:sz w:val="24"/>
          <w:szCs w:val="24"/>
        </w:rPr>
        <w:t>The available offices will include: president, first vice-president, secretary and reporter. The top two leadership positions: (President, Vice President) are to be filled by qualified 4-H members who are enrolled in the 12th grade of high school for the year in which they will serve as a Council officer. If there are not enough 12th graders available for fill these positions, then those offices are open to underclassmen. Any Council officer who misses three consecutive meetings is subject to replacement.</w:t>
      </w:r>
    </w:p>
    <w:p w:rsidR="00CD4F1C" w:rsidRDefault="00CD4F1C" w:rsidP="00CD4F1C">
      <w:pPr>
        <w:rPr>
          <w:b/>
          <w:bCs/>
          <w:sz w:val="32"/>
          <w:szCs w:val="32"/>
        </w:rPr>
      </w:pPr>
      <w:r>
        <w:rPr>
          <w:b/>
          <w:bCs/>
          <w:sz w:val="32"/>
          <w:szCs w:val="32"/>
        </w:rPr>
        <w:t>_____________________________________________________________________</w:t>
      </w:r>
    </w:p>
    <w:p w:rsidR="00CD4F1C" w:rsidRDefault="00CD4F1C" w:rsidP="00CD4F1C"/>
    <w:p w:rsidR="00CD4F1C" w:rsidRDefault="00CD4F1C" w:rsidP="00CD4F1C">
      <w:pPr>
        <w:numPr>
          <w:ilvl w:val="12"/>
          <w:numId w:val="0"/>
        </w:numPr>
        <w:rPr>
          <w:b/>
          <w:bCs/>
          <w:i/>
          <w:iCs/>
          <w:sz w:val="24"/>
          <w:szCs w:val="24"/>
          <w:u w:val="single"/>
        </w:rPr>
      </w:pPr>
      <w:r>
        <w:rPr>
          <w:b/>
          <w:bCs/>
          <w:sz w:val="24"/>
          <w:szCs w:val="24"/>
          <w:highlight w:val="yellow"/>
          <w:u w:val="single"/>
        </w:rPr>
        <w:t xml:space="preserve">PICK-UP YOUR 4-WHEELER TICKETS TO SELL </w:t>
      </w:r>
      <w:r>
        <w:rPr>
          <w:b/>
          <w:bCs/>
          <w:i/>
          <w:iCs/>
          <w:sz w:val="24"/>
          <w:szCs w:val="24"/>
          <w:highlight w:val="yellow"/>
          <w:u w:val="single"/>
        </w:rPr>
        <w:t>NOW</w:t>
      </w:r>
      <w:r>
        <w:rPr>
          <w:sz w:val="24"/>
          <w:szCs w:val="24"/>
        </w:rPr>
        <w:t xml:space="preserve"> – The 4-Wheeler raffle tickets are ready to disburse to 4-H families. Every 4-H member is required to sell five tickets to support the local general 4-H fund. Each ticket costs $50 and the drawing winner will receive a blue Polaris Model 570 4 by 4. The reverse drawing will be held during the 4-H Achievement Banquet on Sunday, Sept. 11. Sold ticket stubs and money are due back to the Extension office </w:t>
      </w:r>
      <w:r>
        <w:rPr>
          <w:b/>
          <w:bCs/>
          <w:i/>
          <w:iCs/>
          <w:sz w:val="24"/>
          <w:szCs w:val="24"/>
          <w:u w:val="single"/>
        </w:rPr>
        <w:t>by Friday, Sept. 2.</w:t>
      </w:r>
    </w:p>
    <w:p w:rsidR="00CD4F1C" w:rsidRDefault="00CD4F1C" w:rsidP="00CD4F1C">
      <w:pPr>
        <w:numPr>
          <w:ilvl w:val="12"/>
          <w:numId w:val="0"/>
        </w:numPr>
        <w:rPr>
          <w:b/>
          <w:bCs/>
          <w:i/>
          <w:iCs/>
          <w:u w:val="single"/>
        </w:rPr>
      </w:pPr>
    </w:p>
    <w:p w:rsidR="00CD4F1C" w:rsidRDefault="00CD4F1C" w:rsidP="00CD4F1C">
      <w:pPr>
        <w:numPr>
          <w:ilvl w:val="12"/>
          <w:numId w:val="0"/>
        </w:numPr>
        <w:rPr>
          <w:b/>
          <w:bCs/>
          <w:sz w:val="20"/>
          <w:szCs w:val="20"/>
        </w:rPr>
      </w:pPr>
      <w:r>
        <w:rPr>
          <w:b/>
          <w:bCs/>
          <w:color w:val="C00000"/>
          <w:sz w:val="20"/>
          <w:szCs w:val="20"/>
        </w:rPr>
        <w:t>All 4-Hers are expected to participate in ticket sales</w:t>
      </w:r>
      <w:r>
        <w:rPr>
          <w:color w:val="C00000"/>
          <w:sz w:val="20"/>
          <w:szCs w:val="20"/>
        </w:rPr>
        <w:t xml:space="preserve"> </w:t>
      </w:r>
      <w:r>
        <w:rPr>
          <w:sz w:val="20"/>
          <w:szCs w:val="20"/>
        </w:rPr>
        <w:t xml:space="preserve">and promotions held each summer. All age-levels of 4-Hers are required to sell </w:t>
      </w:r>
      <w:r>
        <w:rPr>
          <w:b/>
          <w:bCs/>
          <w:sz w:val="20"/>
          <w:szCs w:val="20"/>
          <w:u w:val="single"/>
        </w:rPr>
        <w:t>five</w:t>
      </w:r>
      <w:r>
        <w:rPr>
          <w:sz w:val="20"/>
          <w:szCs w:val="20"/>
        </w:rPr>
        <w:t xml:space="preserve"> or more of these tickets each summer if they wish to receive financial support from the 4-H Parents Association during the coming year. This gives 4-Hers an opportunity to gain responsible life skills in learning the necessity of fundraising. Reimbursement for a youth’s participation fees is only completed after the 4-H member meets all 4-H Code of Conduct standards. </w:t>
      </w:r>
      <w:r>
        <w:rPr>
          <w:b/>
          <w:bCs/>
          <w:sz w:val="20"/>
          <w:szCs w:val="20"/>
        </w:rPr>
        <w:t xml:space="preserve">Members who do not sell at least five 4-Wheeler tickets at the end of their first year of membership will not be eligible for reimbursement by the Parents Association. </w:t>
      </w:r>
    </w:p>
    <w:p w:rsidR="00CD4F1C" w:rsidRDefault="00CD4F1C" w:rsidP="00CD4F1C">
      <w:pPr>
        <w:numPr>
          <w:ilvl w:val="12"/>
          <w:numId w:val="0"/>
        </w:numPr>
        <w:rPr>
          <w:b/>
          <w:bCs/>
          <w:sz w:val="20"/>
          <w:szCs w:val="20"/>
        </w:rPr>
      </w:pPr>
    </w:p>
    <w:p w:rsidR="00CD4F1C" w:rsidRDefault="00CD4F1C" w:rsidP="00CD4F1C">
      <w:pPr>
        <w:numPr>
          <w:ilvl w:val="12"/>
          <w:numId w:val="0"/>
        </w:numPr>
        <w:rPr>
          <w:b/>
          <w:bCs/>
          <w:sz w:val="20"/>
          <w:szCs w:val="20"/>
        </w:rPr>
      </w:pPr>
      <w:r>
        <w:rPr>
          <w:i/>
          <w:iCs/>
          <w:sz w:val="20"/>
          <w:szCs w:val="20"/>
        </w:rPr>
        <w:t>The 4-H Parents group helps with some 4-H expenses making it possible for local youth to attend state and district level contests, regional camps and many other programs. The association also pays for volunteer screening in order to protect children, as well as leader training. The general fund is the sole source of financial support available to assist our 4-H youth with activity costs.  The local fund-raisers have traditionally included the Four-Wheeler Drawing and other activities.</w:t>
      </w:r>
    </w:p>
    <w:p w:rsidR="00CD4F1C" w:rsidRDefault="00CD4F1C" w:rsidP="00CD4F1C"/>
    <w:p w:rsidR="00CD4F1C" w:rsidRDefault="00CD4F1C" w:rsidP="00CD4F1C">
      <w:pPr>
        <w:shd w:val="clear" w:color="auto" w:fill="FFFFFF"/>
        <w:spacing w:line="360" w:lineRule="auto"/>
        <w:ind w:right="720"/>
        <w:jc w:val="center"/>
        <w:rPr>
          <w:sz w:val="36"/>
          <w:szCs w:val="36"/>
        </w:rPr>
      </w:pPr>
      <w:r>
        <w:rPr>
          <w:b/>
          <w:bCs/>
          <w:color w:val="222222"/>
          <w:sz w:val="36"/>
          <w:szCs w:val="36"/>
          <w:u w:val="single"/>
        </w:rPr>
        <w:t>IMPORTANT 4-H DATES:</w:t>
      </w:r>
    </w:p>
    <w:p w:rsidR="00CD4F1C" w:rsidRDefault="00CD4F1C" w:rsidP="00CD4F1C">
      <w:pPr>
        <w:spacing w:line="276" w:lineRule="auto"/>
        <w:rPr>
          <w:b/>
          <w:bCs/>
          <w:color w:val="C00000"/>
          <w:sz w:val="18"/>
          <w:szCs w:val="18"/>
        </w:rPr>
      </w:pPr>
      <w:r>
        <w:rPr>
          <w:b/>
          <w:bCs/>
          <w:color w:val="C00000"/>
          <w:sz w:val="18"/>
          <w:szCs w:val="18"/>
        </w:rPr>
        <w:t>MONDAY, AUGUST 8 – DEADLINE: For animal entries for Tri-State Fair, Sept. 16-24; State Fair of Texas - Dallas, West Texas Fair-Abilene and South Plains Fair-Lubbock</w:t>
      </w:r>
    </w:p>
    <w:p w:rsidR="00CD4F1C" w:rsidRDefault="00CD4F1C" w:rsidP="00CD4F1C">
      <w:pPr>
        <w:spacing w:line="276" w:lineRule="auto"/>
        <w:rPr>
          <w:b/>
          <w:bCs/>
          <w:sz w:val="18"/>
          <w:szCs w:val="18"/>
        </w:rPr>
      </w:pPr>
      <w:r>
        <w:rPr>
          <w:b/>
          <w:bCs/>
          <w:sz w:val="18"/>
          <w:szCs w:val="18"/>
        </w:rPr>
        <w:t xml:space="preserve">TUESDAY, AUG. </w:t>
      </w:r>
      <w:proofErr w:type="gramStart"/>
      <w:r>
        <w:rPr>
          <w:b/>
          <w:bCs/>
          <w:sz w:val="18"/>
          <w:szCs w:val="18"/>
        </w:rPr>
        <w:t>9  -</w:t>
      </w:r>
      <w:proofErr w:type="gramEnd"/>
      <w:r>
        <w:rPr>
          <w:b/>
          <w:bCs/>
          <w:sz w:val="18"/>
          <w:szCs w:val="18"/>
        </w:rPr>
        <w:t xml:space="preserve"> Save the date for community service opportunity honoring local law enforcement, 7-9 p.m.</w:t>
      </w:r>
    </w:p>
    <w:p w:rsidR="00CD4F1C" w:rsidRDefault="00CD4F1C" w:rsidP="00CD4F1C">
      <w:pPr>
        <w:spacing w:line="276" w:lineRule="auto"/>
        <w:rPr>
          <w:b/>
          <w:bCs/>
          <w:sz w:val="18"/>
          <w:szCs w:val="18"/>
        </w:rPr>
      </w:pPr>
      <w:proofErr w:type="gramStart"/>
      <w:r>
        <w:rPr>
          <w:b/>
          <w:bCs/>
          <w:sz w:val="18"/>
          <w:szCs w:val="18"/>
          <w:highlight w:val="yellow"/>
        </w:rPr>
        <w:t>WEDNESDAY, AUG. 17 – County 4-H Council Officer Elections, 6 p.m.</w:t>
      </w:r>
      <w:proofErr w:type="gramEnd"/>
    </w:p>
    <w:p w:rsidR="00CD4F1C" w:rsidRDefault="00CD4F1C" w:rsidP="00CD4F1C">
      <w:pPr>
        <w:spacing w:line="276" w:lineRule="auto"/>
        <w:ind w:firstLine="720"/>
        <w:rPr>
          <w:b/>
          <w:bCs/>
          <w:i/>
          <w:iCs/>
          <w:sz w:val="18"/>
          <w:szCs w:val="18"/>
        </w:rPr>
      </w:pPr>
      <w:r>
        <w:rPr>
          <w:b/>
          <w:bCs/>
          <w:i/>
          <w:iCs/>
          <w:sz w:val="18"/>
          <w:szCs w:val="18"/>
        </w:rPr>
        <w:t>FRIDAY, AUG. 19 – Hereford Whiteface football at Midland</w:t>
      </w:r>
    </w:p>
    <w:p w:rsidR="00CD4F1C" w:rsidRDefault="00CD4F1C" w:rsidP="00CD4F1C">
      <w:pPr>
        <w:spacing w:line="276" w:lineRule="auto"/>
        <w:ind w:firstLine="720"/>
        <w:rPr>
          <w:b/>
          <w:bCs/>
          <w:i/>
          <w:iCs/>
          <w:sz w:val="18"/>
          <w:szCs w:val="18"/>
        </w:rPr>
      </w:pPr>
      <w:r>
        <w:rPr>
          <w:b/>
          <w:bCs/>
          <w:i/>
          <w:iCs/>
          <w:sz w:val="18"/>
          <w:szCs w:val="18"/>
        </w:rPr>
        <w:t>MONDAY, AUG. 22 – HISD classes begin</w:t>
      </w:r>
    </w:p>
    <w:p w:rsidR="00CD4F1C" w:rsidRDefault="00CD4F1C" w:rsidP="00CD4F1C">
      <w:pPr>
        <w:spacing w:line="276" w:lineRule="auto"/>
        <w:ind w:firstLine="720"/>
        <w:rPr>
          <w:b/>
          <w:bCs/>
          <w:i/>
          <w:iCs/>
          <w:color w:val="C00000"/>
          <w:sz w:val="18"/>
          <w:szCs w:val="18"/>
        </w:rPr>
      </w:pPr>
      <w:r>
        <w:rPr>
          <w:b/>
          <w:bCs/>
          <w:i/>
          <w:iCs/>
          <w:sz w:val="18"/>
          <w:szCs w:val="18"/>
        </w:rPr>
        <w:t>FRIDAY, AUG. 26 – Hereford Whiteface football at Lubbock</w:t>
      </w:r>
    </w:p>
    <w:p w:rsidR="00CD4F1C" w:rsidRDefault="00CD4F1C" w:rsidP="00CD4F1C">
      <w:pPr>
        <w:spacing w:line="276" w:lineRule="auto"/>
        <w:rPr>
          <w:b/>
          <w:bCs/>
          <w:color w:val="C00000"/>
          <w:sz w:val="18"/>
          <w:szCs w:val="18"/>
        </w:rPr>
      </w:pPr>
      <w:r>
        <w:rPr>
          <w:b/>
          <w:bCs/>
          <w:color w:val="C00000"/>
          <w:sz w:val="18"/>
          <w:szCs w:val="18"/>
        </w:rPr>
        <w:t>FRIDAY, SEPT. 2 – DEADLINE: To turn in ticket stubs and money from 4-Wheeler ticket sales</w:t>
      </w:r>
    </w:p>
    <w:p w:rsidR="00CD4F1C" w:rsidRDefault="00CD4F1C" w:rsidP="00CD4F1C">
      <w:pPr>
        <w:spacing w:line="276" w:lineRule="auto"/>
        <w:ind w:firstLine="720"/>
        <w:rPr>
          <w:b/>
          <w:bCs/>
          <w:i/>
          <w:iCs/>
          <w:sz w:val="18"/>
          <w:szCs w:val="18"/>
        </w:rPr>
      </w:pPr>
      <w:r>
        <w:rPr>
          <w:b/>
          <w:bCs/>
          <w:i/>
          <w:iCs/>
          <w:sz w:val="18"/>
          <w:szCs w:val="18"/>
        </w:rPr>
        <w:t>FRIDAY, SEPT. 2 – Hereford Whiteface football in Hereford</w:t>
      </w:r>
    </w:p>
    <w:p w:rsidR="00CD4F1C" w:rsidRDefault="00CD4F1C" w:rsidP="00CD4F1C">
      <w:pPr>
        <w:spacing w:line="276" w:lineRule="auto"/>
        <w:rPr>
          <w:b/>
          <w:bCs/>
          <w:sz w:val="18"/>
          <w:szCs w:val="18"/>
        </w:rPr>
      </w:pPr>
      <w:r>
        <w:rPr>
          <w:b/>
          <w:bCs/>
          <w:sz w:val="18"/>
          <w:szCs w:val="18"/>
        </w:rPr>
        <w:t>MONDAY, SEPT. 5 – LABOR DAY - County offices closed.</w:t>
      </w:r>
    </w:p>
    <w:p w:rsidR="00CD4F1C" w:rsidRDefault="00CD4F1C" w:rsidP="00CD4F1C">
      <w:pPr>
        <w:spacing w:line="276" w:lineRule="auto"/>
        <w:rPr>
          <w:b/>
          <w:bCs/>
          <w:sz w:val="18"/>
          <w:szCs w:val="18"/>
        </w:rPr>
      </w:pPr>
      <w:proofErr w:type="gramStart"/>
      <w:r>
        <w:rPr>
          <w:b/>
          <w:bCs/>
          <w:sz w:val="18"/>
          <w:szCs w:val="18"/>
        </w:rPr>
        <w:t>SEPT.</w:t>
      </w:r>
      <w:proofErr w:type="gramEnd"/>
      <w:r>
        <w:rPr>
          <w:b/>
          <w:bCs/>
          <w:sz w:val="18"/>
          <w:szCs w:val="18"/>
        </w:rPr>
        <w:t xml:space="preserve"> 8-17 – </w:t>
      </w:r>
      <w:hyperlink r:id="rId6" w:history="1">
        <w:r>
          <w:rPr>
            <w:rStyle w:val="Hyperlink"/>
            <w:b/>
            <w:bCs/>
            <w:sz w:val="18"/>
            <w:szCs w:val="18"/>
          </w:rPr>
          <w:t>West Texas Fair &amp; Rodeo</w:t>
        </w:r>
      </w:hyperlink>
      <w:r>
        <w:rPr>
          <w:b/>
          <w:bCs/>
          <w:sz w:val="18"/>
          <w:szCs w:val="18"/>
        </w:rPr>
        <w:t xml:space="preserve"> in Abilene</w:t>
      </w:r>
    </w:p>
    <w:p w:rsidR="00CD4F1C" w:rsidRDefault="00CD4F1C" w:rsidP="00CD4F1C">
      <w:pPr>
        <w:spacing w:line="276" w:lineRule="auto"/>
        <w:ind w:firstLine="720"/>
        <w:rPr>
          <w:b/>
          <w:bCs/>
          <w:sz w:val="18"/>
          <w:szCs w:val="18"/>
          <w:highlight w:val="yellow"/>
        </w:rPr>
      </w:pPr>
      <w:r>
        <w:rPr>
          <w:b/>
          <w:bCs/>
          <w:i/>
          <w:iCs/>
          <w:sz w:val="18"/>
          <w:szCs w:val="18"/>
        </w:rPr>
        <w:t>FRIDAY, SEPT. 9 – Hereford Whiteface football in Hereford [Homecoming]</w:t>
      </w:r>
    </w:p>
    <w:p w:rsidR="00CD4F1C" w:rsidRDefault="00CD4F1C" w:rsidP="00CD4F1C">
      <w:pPr>
        <w:spacing w:line="276" w:lineRule="auto"/>
        <w:rPr>
          <w:b/>
          <w:bCs/>
          <w:sz w:val="18"/>
          <w:szCs w:val="18"/>
        </w:rPr>
      </w:pPr>
      <w:r>
        <w:rPr>
          <w:b/>
          <w:bCs/>
          <w:sz w:val="18"/>
          <w:szCs w:val="18"/>
          <w:highlight w:val="yellow"/>
        </w:rPr>
        <w:t>SUNDAY, SEPT. 11 – Annual 4-H Achievement Banquet (tentative)</w:t>
      </w:r>
    </w:p>
    <w:p w:rsidR="00CD4F1C" w:rsidRDefault="00CD4F1C" w:rsidP="00CD4F1C">
      <w:pPr>
        <w:spacing w:line="276" w:lineRule="auto"/>
        <w:rPr>
          <w:b/>
          <w:bCs/>
          <w:sz w:val="18"/>
          <w:szCs w:val="18"/>
        </w:rPr>
      </w:pPr>
      <w:proofErr w:type="gramStart"/>
      <w:r>
        <w:rPr>
          <w:b/>
          <w:bCs/>
          <w:sz w:val="18"/>
          <w:szCs w:val="18"/>
        </w:rPr>
        <w:t>SEPT.</w:t>
      </w:r>
      <w:proofErr w:type="gramEnd"/>
      <w:r>
        <w:rPr>
          <w:b/>
          <w:bCs/>
          <w:sz w:val="18"/>
          <w:szCs w:val="18"/>
        </w:rPr>
        <w:t xml:space="preserve"> 16-24 – </w:t>
      </w:r>
      <w:hyperlink r:id="rId7" w:history="1">
        <w:r>
          <w:rPr>
            <w:rStyle w:val="Hyperlink"/>
            <w:b/>
            <w:bCs/>
            <w:sz w:val="18"/>
            <w:szCs w:val="18"/>
          </w:rPr>
          <w:t>Tri-State Fair</w:t>
        </w:r>
      </w:hyperlink>
      <w:r>
        <w:rPr>
          <w:b/>
          <w:bCs/>
          <w:sz w:val="18"/>
          <w:szCs w:val="18"/>
        </w:rPr>
        <w:t xml:space="preserve"> at Amarillo Fairgrounds</w:t>
      </w:r>
    </w:p>
    <w:p w:rsidR="00CD4F1C" w:rsidRDefault="00CD4F1C" w:rsidP="00CD4F1C">
      <w:pPr>
        <w:spacing w:line="276" w:lineRule="auto"/>
        <w:ind w:firstLine="720"/>
        <w:rPr>
          <w:b/>
          <w:bCs/>
          <w:sz w:val="18"/>
          <w:szCs w:val="18"/>
        </w:rPr>
      </w:pPr>
      <w:r>
        <w:rPr>
          <w:b/>
          <w:bCs/>
          <w:i/>
          <w:iCs/>
          <w:sz w:val="18"/>
          <w:szCs w:val="18"/>
        </w:rPr>
        <w:t xml:space="preserve">FRIDAY, SEPT. 23 – Hereford Whiteface football at Canyon </w:t>
      </w:r>
    </w:p>
    <w:p w:rsidR="00CD4F1C" w:rsidRDefault="00CD4F1C" w:rsidP="00CD4F1C">
      <w:pPr>
        <w:spacing w:line="276" w:lineRule="auto"/>
        <w:rPr>
          <w:b/>
          <w:bCs/>
          <w:sz w:val="18"/>
          <w:szCs w:val="18"/>
        </w:rPr>
      </w:pPr>
      <w:proofErr w:type="gramStart"/>
      <w:r>
        <w:rPr>
          <w:b/>
          <w:bCs/>
          <w:sz w:val="18"/>
          <w:szCs w:val="18"/>
        </w:rPr>
        <w:t>SEPT.</w:t>
      </w:r>
      <w:proofErr w:type="gramEnd"/>
      <w:r>
        <w:rPr>
          <w:b/>
          <w:bCs/>
          <w:sz w:val="18"/>
          <w:szCs w:val="18"/>
        </w:rPr>
        <w:t xml:space="preserve"> 23-Oct. 1 – </w:t>
      </w:r>
      <w:hyperlink r:id="rId8" w:history="1">
        <w:r>
          <w:rPr>
            <w:rStyle w:val="Hyperlink"/>
            <w:b/>
            <w:bCs/>
            <w:sz w:val="18"/>
            <w:szCs w:val="18"/>
          </w:rPr>
          <w:t>Panhandle South Plains Fair</w:t>
        </w:r>
      </w:hyperlink>
      <w:r>
        <w:rPr>
          <w:b/>
          <w:bCs/>
          <w:sz w:val="18"/>
          <w:szCs w:val="18"/>
        </w:rPr>
        <w:t xml:space="preserve"> in Lubbock</w:t>
      </w:r>
    </w:p>
    <w:p w:rsidR="00CD4F1C" w:rsidRDefault="00CD4F1C" w:rsidP="00CD4F1C">
      <w:pPr>
        <w:spacing w:line="276" w:lineRule="auto"/>
        <w:ind w:firstLine="720"/>
        <w:rPr>
          <w:b/>
          <w:bCs/>
          <w:sz w:val="18"/>
          <w:szCs w:val="18"/>
        </w:rPr>
      </w:pPr>
      <w:r>
        <w:rPr>
          <w:b/>
          <w:bCs/>
          <w:i/>
          <w:iCs/>
          <w:sz w:val="18"/>
          <w:szCs w:val="18"/>
        </w:rPr>
        <w:t>FRIDAY, SEPT. 30 - Hereford Whiteface football in Plainview</w:t>
      </w:r>
    </w:p>
    <w:p w:rsidR="00CD4F1C" w:rsidRDefault="00CD4F1C" w:rsidP="00CD4F1C">
      <w:pPr>
        <w:spacing w:line="276" w:lineRule="auto"/>
        <w:rPr>
          <w:b/>
          <w:bCs/>
          <w:sz w:val="18"/>
          <w:szCs w:val="18"/>
        </w:rPr>
      </w:pPr>
      <w:proofErr w:type="gramStart"/>
      <w:r>
        <w:rPr>
          <w:b/>
          <w:bCs/>
          <w:sz w:val="18"/>
          <w:szCs w:val="18"/>
        </w:rPr>
        <w:t>SEPT.</w:t>
      </w:r>
      <w:proofErr w:type="gramEnd"/>
      <w:r>
        <w:rPr>
          <w:b/>
          <w:bCs/>
          <w:sz w:val="18"/>
          <w:szCs w:val="18"/>
        </w:rPr>
        <w:t xml:space="preserve"> 30-Oct. 23 – </w:t>
      </w:r>
      <w:hyperlink r:id="rId9" w:history="1">
        <w:r>
          <w:rPr>
            <w:rStyle w:val="Hyperlink"/>
            <w:b/>
            <w:bCs/>
            <w:sz w:val="18"/>
            <w:szCs w:val="18"/>
          </w:rPr>
          <w:t>State Fair of Texas</w:t>
        </w:r>
      </w:hyperlink>
      <w:r>
        <w:rPr>
          <w:b/>
          <w:bCs/>
          <w:sz w:val="18"/>
          <w:szCs w:val="18"/>
        </w:rPr>
        <w:t xml:space="preserve"> at Dallas Fair Park</w:t>
      </w:r>
    </w:p>
    <w:p w:rsidR="00CD4F1C" w:rsidRDefault="00CD4F1C" w:rsidP="00CD4F1C">
      <w:pPr>
        <w:spacing w:line="276" w:lineRule="auto"/>
        <w:rPr>
          <w:b/>
          <w:bCs/>
          <w:color w:val="76923C"/>
          <w:sz w:val="18"/>
          <w:szCs w:val="18"/>
        </w:rPr>
      </w:pPr>
      <w:r>
        <w:rPr>
          <w:b/>
          <w:bCs/>
          <w:color w:val="76923C"/>
          <w:sz w:val="18"/>
          <w:szCs w:val="18"/>
        </w:rPr>
        <w:t>OCT. 2-8 – National 4-H Week</w:t>
      </w:r>
    </w:p>
    <w:p w:rsidR="00CD4F1C" w:rsidRDefault="00CD4F1C" w:rsidP="00CD4F1C">
      <w:pPr>
        <w:spacing w:line="276" w:lineRule="auto"/>
        <w:rPr>
          <w:b/>
          <w:bCs/>
          <w:sz w:val="18"/>
          <w:szCs w:val="18"/>
        </w:rPr>
      </w:pPr>
      <w:r>
        <w:rPr>
          <w:b/>
          <w:bCs/>
          <w:sz w:val="18"/>
          <w:szCs w:val="18"/>
        </w:rPr>
        <w:t xml:space="preserve">OCT. 6-15 – </w:t>
      </w:r>
      <w:hyperlink r:id="rId10" w:history="1">
        <w:r>
          <w:rPr>
            <w:rStyle w:val="Hyperlink"/>
            <w:b/>
            <w:bCs/>
            <w:sz w:val="18"/>
            <w:szCs w:val="18"/>
          </w:rPr>
          <w:t>Heart of Texas Fair &amp; Rodeo</w:t>
        </w:r>
      </w:hyperlink>
      <w:r>
        <w:rPr>
          <w:b/>
          <w:bCs/>
          <w:sz w:val="18"/>
          <w:szCs w:val="18"/>
        </w:rPr>
        <w:t xml:space="preserve"> in Waco</w:t>
      </w:r>
    </w:p>
    <w:p w:rsidR="00CD4F1C" w:rsidRDefault="00CD4F1C" w:rsidP="00CD4F1C">
      <w:pPr>
        <w:spacing w:line="276" w:lineRule="auto"/>
        <w:ind w:firstLine="720"/>
        <w:rPr>
          <w:b/>
          <w:bCs/>
          <w:sz w:val="18"/>
          <w:szCs w:val="18"/>
        </w:rPr>
      </w:pPr>
      <w:r>
        <w:rPr>
          <w:b/>
          <w:bCs/>
          <w:i/>
          <w:iCs/>
          <w:sz w:val="18"/>
          <w:szCs w:val="18"/>
        </w:rPr>
        <w:t>FRIDAY, OCT. 7 - Hereford Whiteface football in Hereford</w:t>
      </w:r>
    </w:p>
    <w:p w:rsidR="00CD4F1C" w:rsidRDefault="00CD4F1C" w:rsidP="00CD4F1C">
      <w:pPr>
        <w:spacing w:line="276" w:lineRule="auto"/>
        <w:rPr>
          <w:b/>
          <w:bCs/>
          <w:sz w:val="18"/>
          <w:szCs w:val="18"/>
        </w:rPr>
      </w:pPr>
      <w:r>
        <w:rPr>
          <w:b/>
          <w:bCs/>
          <w:sz w:val="18"/>
          <w:szCs w:val="18"/>
        </w:rPr>
        <w:t>MONDAY, OCT. 10 – COLUMBUS DAY – County offices closed; No HISD classes</w:t>
      </w:r>
    </w:p>
    <w:p w:rsidR="00CD4F1C" w:rsidRDefault="00CD4F1C" w:rsidP="00CD4F1C">
      <w:pPr>
        <w:spacing w:line="276" w:lineRule="auto"/>
        <w:ind w:firstLine="720"/>
        <w:rPr>
          <w:b/>
          <w:bCs/>
          <w:i/>
          <w:iCs/>
          <w:sz w:val="18"/>
          <w:szCs w:val="18"/>
        </w:rPr>
      </w:pPr>
      <w:r>
        <w:rPr>
          <w:b/>
          <w:bCs/>
          <w:i/>
          <w:iCs/>
          <w:sz w:val="18"/>
          <w:szCs w:val="18"/>
        </w:rPr>
        <w:t>FRIDAY, OCT. 14 – Hereford Whiteface football at Randall</w:t>
      </w:r>
    </w:p>
    <w:p w:rsidR="00CD4F1C" w:rsidRDefault="00CD4F1C" w:rsidP="00CD4F1C">
      <w:pPr>
        <w:spacing w:line="276" w:lineRule="auto"/>
        <w:ind w:firstLine="720"/>
        <w:rPr>
          <w:b/>
          <w:bCs/>
          <w:i/>
          <w:iCs/>
          <w:sz w:val="18"/>
          <w:szCs w:val="18"/>
        </w:rPr>
      </w:pPr>
      <w:r>
        <w:rPr>
          <w:b/>
          <w:bCs/>
          <w:i/>
          <w:iCs/>
          <w:sz w:val="18"/>
          <w:szCs w:val="18"/>
        </w:rPr>
        <w:t>FRIDAY, OCT. 21 – Hereford Whiteface football in Hereford</w:t>
      </w:r>
    </w:p>
    <w:p w:rsidR="00CD4F1C" w:rsidRDefault="00CD4F1C" w:rsidP="00CD4F1C">
      <w:pPr>
        <w:spacing w:line="276" w:lineRule="auto"/>
        <w:ind w:firstLine="720"/>
        <w:rPr>
          <w:b/>
          <w:bCs/>
          <w:sz w:val="18"/>
          <w:szCs w:val="18"/>
        </w:rPr>
      </w:pPr>
      <w:r>
        <w:rPr>
          <w:b/>
          <w:bCs/>
          <w:i/>
          <w:iCs/>
          <w:sz w:val="18"/>
          <w:szCs w:val="18"/>
        </w:rPr>
        <w:t>FRIDAY, OCT. 28 – Hereford Whiteface football at Dumas</w:t>
      </w:r>
    </w:p>
    <w:p w:rsidR="00CD4F1C" w:rsidRDefault="00CD4F1C" w:rsidP="00CD4F1C">
      <w:pPr>
        <w:rPr>
          <w:rFonts w:ascii="Georgia" w:hAnsi="Georgia"/>
          <w:color w:val="333333"/>
          <w:sz w:val="18"/>
          <w:szCs w:val="18"/>
        </w:rPr>
      </w:pPr>
      <w:proofErr w:type="gramStart"/>
      <w:r>
        <w:rPr>
          <w:b/>
          <w:bCs/>
          <w:sz w:val="18"/>
          <w:szCs w:val="18"/>
        </w:rPr>
        <w:t>NOV.</w:t>
      </w:r>
      <w:proofErr w:type="gramEnd"/>
      <w:r>
        <w:rPr>
          <w:b/>
          <w:bCs/>
          <w:sz w:val="18"/>
          <w:szCs w:val="18"/>
        </w:rPr>
        <w:t xml:space="preserve"> 3-5 – District 1 4-H Roundup: </w:t>
      </w:r>
      <w:r>
        <w:rPr>
          <w:sz w:val="18"/>
          <w:szCs w:val="18"/>
        </w:rPr>
        <w:t xml:space="preserve">Food Show, Nutrition Quiz Bowl, Beef Quiz Bowl, Horse Quiz Bowl, Swine Quiz Bowl,              SET Poster Contest, Ag Product Identification Contest, Swine Skill-a-Thon, Leaders 4 Life, Food Challenge, </w:t>
      </w:r>
      <w:proofErr w:type="gramStart"/>
      <w:r>
        <w:rPr>
          <w:sz w:val="18"/>
          <w:szCs w:val="18"/>
        </w:rPr>
        <w:t>Livestock</w:t>
      </w:r>
      <w:proofErr w:type="gramEnd"/>
      <w:r>
        <w:rPr>
          <w:sz w:val="18"/>
          <w:szCs w:val="18"/>
        </w:rPr>
        <w:t xml:space="preserve"> </w:t>
      </w:r>
      <w:proofErr w:type="spellStart"/>
      <w:r>
        <w:rPr>
          <w:sz w:val="18"/>
          <w:szCs w:val="18"/>
        </w:rPr>
        <w:t>Skillathon</w:t>
      </w:r>
      <w:proofErr w:type="spellEnd"/>
    </w:p>
    <w:p w:rsidR="00CD4F1C" w:rsidRDefault="00CD4F1C" w:rsidP="00CD4F1C">
      <w:pPr>
        <w:spacing w:line="276" w:lineRule="auto"/>
        <w:ind w:firstLine="720"/>
        <w:rPr>
          <w:b/>
          <w:bCs/>
          <w:sz w:val="18"/>
          <w:szCs w:val="18"/>
        </w:rPr>
      </w:pPr>
      <w:r>
        <w:rPr>
          <w:b/>
          <w:bCs/>
          <w:i/>
          <w:iCs/>
          <w:sz w:val="18"/>
          <w:szCs w:val="18"/>
        </w:rPr>
        <w:t>FRIDAY, NOV. 4 – Hereford Whiteface football in Hereford</w:t>
      </w:r>
    </w:p>
    <w:p w:rsidR="00CD4F1C" w:rsidRDefault="00CD4F1C" w:rsidP="00CD4F1C">
      <w:pPr>
        <w:spacing w:line="276" w:lineRule="auto"/>
        <w:rPr>
          <w:b/>
          <w:bCs/>
          <w:sz w:val="18"/>
          <w:szCs w:val="18"/>
        </w:rPr>
      </w:pPr>
      <w:r>
        <w:rPr>
          <w:b/>
          <w:bCs/>
          <w:sz w:val="18"/>
          <w:szCs w:val="18"/>
        </w:rPr>
        <w:t xml:space="preserve">JAN. 4-14 – </w:t>
      </w:r>
      <w:hyperlink r:id="rId11" w:history="1">
        <w:proofErr w:type="spellStart"/>
        <w:r>
          <w:rPr>
            <w:rStyle w:val="Hyperlink"/>
            <w:b/>
            <w:bCs/>
            <w:sz w:val="18"/>
            <w:szCs w:val="18"/>
          </w:rPr>
          <w:t>Sandhills</w:t>
        </w:r>
        <w:proofErr w:type="spellEnd"/>
        <w:r>
          <w:rPr>
            <w:rStyle w:val="Hyperlink"/>
            <w:b/>
            <w:bCs/>
            <w:sz w:val="18"/>
            <w:szCs w:val="18"/>
          </w:rPr>
          <w:t xml:space="preserve"> Stock Show &amp; Rodeo</w:t>
        </w:r>
      </w:hyperlink>
      <w:r>
        <w:rPr>
          <w:b/>
          <w:bCs/>
          <w:sz w:val="18"/>
          <w:szCs w:val="18"/>
        </w:rPr>
        <w:t xml:space="preserve"> in Odessa</w:t>
      </w:r>
    </w:p>
    <w:p w:rsidR="00CD4F1C" w:rsidRDefault="00CD4F1C" w:rsidP="00CD4F1C">
      <w:pPr>
        <w:spacing w:line="276" w:lineRule="auto"/>
        <w:rPr>
          <w:b/>
          <w:bCs/>
          <w:sz w:val="18"/>
          <w:szCs w:val="18"/>
        </w:rPr>
      </w:pPr>
      <w:r>
        <w:rPr>
          <w:b/>
          <w:bCs/>
          <w:sz w:val="18"/>
          <w:szCs w:val="18"/>
        </w:rPr>
        <w:t>JAN. 12-14 – Hereford Livestock Show</w:t>
      </w:r>
    </w:p>
    <w:p w:rsidR="00CD4F1C" w:rsidRDefault="00CD4F1C" w:rsidP="00CD4F1C">
      <w:pPr>
        <w:spacing w:line="276" w:lineRule="auto"/>
        <w:rPr>
          <w:b/>
          <w:bCs/>
          <w:sz w:val="18"/>
          <w:szCs w:val="18"/>
        </w:rPr>
      </w:pPr>
      <w:r>
        <w:rPr>
          <w:b/>
          <w:bCs/>
          <w:sz w:val="18"/>
          <w:szCs w:val="18"/>
        </w:rPr>
        <w:t>MONDAY, JAN. 16 – HLSA Premium Sale</w:t>
      </w:r>
    </w:p>
    <w:p w:rsidR="00CD4F1C" w:rsidRDefault="00CD4F1C" w:rsidP="00CD4F1C">
      <w:pPr>
        <w:spacing w:line="276" w:lineRule="auto"/>
        <w:rPr>
          <w:b/>
          <w:bCs/>
          <w:sz w:val="18"/>
          <w:szCs w:val="18"/>
        </w:rPr>
      </w:pPr>
      <w:r>
        <w:rPr>
          <w:b/>
          <w:bCs/>
          <w:sz w:val="18"/>
          <w:szCs w:val="18"/>
        </w:rPr>
        <w:t xml:space="preserve">JAN 13-FEB. 4 – </w:t>
      </w:r>
      <w:hyperlink r:id="rId12" w:history="1">
        <w:r>
          <w:rPr>
            <w:rStyle w:val="Hyperlink"/>
            <w:b/>
            <w:bCs/>
            <w:sz w:val="18"/>
            <w:szCs w:val="18"/>
          </w:rPr>
          <w:t>Fort Worth Stock Show</w:t>
        </w:r>
      </w:hyperlink>
    </w:p>
    <w:p w:rsidR="00CD4F1C" w:rsidRDefault="00CD4F1C" w:rsidP="00CD4F1C">
      <w:pPr>
        <w:spacing w:line="276" w:lineRule="auto"/>
        <w:rPr>
          <w:b/>
          <w:bCs/>
          <w:sz w:val="18"/>
          <w:szCs w:val="18"/>
        </w:rPr>
      </w:pPr>
      <w:proofErr w:type="gramStart"/>
      <w:r>
        <w:rPr>
          <w:b/>
          <w:bCs/>
          <w:sz w:val="18"/>
          <w:szCs w:val="18"/>
        </w:rPr>
        <w:t>FEB.</w:t>
      </w:r>
      <w:proofErr w:type="gramEnd"/>
      <w:r>
        <w:rPr>
          <w:b/>
          <w:bCs/>
          <w:sz w:val="18"/>
          <w:szCs w:val="18"/>
        </w:rPr>
        <w:t xml:space="preserve"> 3-10 – </w:t>
      </w:r>
      <w:hyperlink r:id="rId13" w:history="1">
        <w:r>
          <w:rPr>
            <w:rStyle w:val="Hyperlink"/>
            <w:b/>
            <w:bCs/>
            <w:sz w:val="18"/>
            <w:szCs w:val="18"/>
          </w:rPr>
          <w:t>San Angelo Stock Show &amp; Rodeo</w:t>
        </w:r>
      </w:hyperlink>
    </w:p>
    <w:p w:rsidR="00CD4F1C" w:rsidRDefault="00CD4F1C" w:rsidP="00CD4F1C">
      <w:pPr>
        <w:spacing w:line="276" w:lineRule="auto"/>
        <w:rPr>
          <w:b/>
          <w:bCs/>
          <w:sz w:val="18"/>
          <w:szCs w:val="18"/>
        </w:rPr>
      </w:pPr>
      <w:proofErr w:type="gramStart"/>
      <w:r>
        <w:rPr>
          <w:b/>
          <w:bCs/>
          <w:sz w:val="18"/>
          <w:szCs w:val="18"/>
        </w:rPr>
        <w:t>FEB.</w:t>
      </w:r>
      <w:proofErr w:type="gramEnd"/>
      <w:r>
        <w:rPr>
          <w:b/>
          <w:bCs/>
          <w:sz w:val="18"/>
          <w:szCs w:val="18"/>
        </w:rPr>
        <w:t xml:space="preserve"> 9-26 – </w:t>
      </w:r>
      <w:hyperlink r:id="rId14" w:history="1">
        <w:r>
          <w:rPr>
            <w:rStyle w:val="Hyperlink"/>
            <w:b/>
            <w:bCs/>
            <w:sz w:val="18"/>
            <w:szCs w:val="18"/>
          </w:rPr>
          <w:t>San Antonio Stock Show &amp; Rodeo</w:t>
        </w:r>
      </w:hyperlink>
    </w:p>
    <w:p w:rsidR="00CD4F1C" w:rsidRDefault="00CD4F1C" w:rsidP="00CD4F1C">
      <w:pPr>
        <w:spacing w:line="276" w:lineRule="auto"/>
        <w:rPr>
          <w:b/>
          <w:bCs/>
          <w:sz w:val="18"/>
          <w:szCs w:val="18"/>
        </w:rPr>
      </w:pPr>
      <w:r>
        <w:rPr>
          <w:b/>
          <w:bCs/>
          <w:sz w:val="18"/>
          <w:szCs w:val="18"/>
        </w:rPr>
        <w:t xml:space="preserve">MARCH 7-26 – </w:t>
      </w:r>
      <w:hyperlink r:id="rId15" w:history="1">
        <w:r>
          <w:rPr>
            <w:rStyle w:val="Hyperlink"/>
            <w:b/>
            <w:bCs/>
            <w:sz w:val="18"/>
            <w:szCs w:val="18"/>
          </w:rPr>
          <w:t>Houston Livestock Show &amp; Rodeo</w:t>
        </w:r>
      </w:hyperlink>
    </w:p>
    <w:p w:rsidR="00CD4F1C" w:rsidRDefault="00CD4F1C" w:rsidP="00CD4F1C">
      <w:pPr>
        <w:spacing w:line="276" w:lineRule="auto"/>
        <w:rPr>
          <w:b/>
          <w:bCs/>
          <w:sz w:val="18"/>
          <w:szCs w:val="18"/>
        </w:rPr>
      </w:pPr>
      <w:r>
        <w:rPr>
          <w:b/>
          <w:bCs/>
          <w:sz w:val="18"/>
          <w:szCs w:val="18"/>
        </w:rPr>
        <w:t xml:space="preserve">MARCH 11-25 – </w:t>
      </w:r>
      <w:hyperlink r:id="rId16" w:history="1">
        <w:r>
          <w:rPr>
            <w:rStyle w:val="Hyperlink"/>
            <w:b/>
            <w:bCs/>
            <w:sz w:val="18"/>
            <w:szCs w:val="18"/>
          </w:rPr>
          <w:t>Austin Stock Show</w:t>
        </w:r>
      </w:hyperlink>
    </w:p>
    <w:p w:rsidR="00CD4F1C" w:rsidRDefault="00CD4F1C" w:rsidP="00CD4F1C">
      <w:pPr>
        <w:spacing w:line="276" w:lineRule="auto"/>
        <w:rPr>
          <w:b/>
          <w:bCs/>
          <w:sz w:val="18"/>
          <w:szCs w:val="18"/>
        </w:rPr>
      </w:pPr>
    </w:p>
    <w:p w:rsidR="00CD4F1C" w:rsidRDefault="00CD4F1C" w:rsidP="00CD4F1C">
      <w:pPr>
        <w:rPr>
          <w:b/>
          <w:bCs/>
          <w:color w:val="76923C"/>
          <w:sz w:val="16"/>
          <w:szCs w:val="16"/>
        </w:rPr>
      </w:pPr>
      <w:r>
        <w:rPr>
          <w:rFonts w:ascii="Arial" w:hAnsi="Arial" w:cs="Arial"/>
          <w:b/>
          <w:bCs/>
          <w:color w:val="76923C"/>
          <w:sz w:val="16"/>
          <w:szCs w:val="16"/>
        </w:rPr>
        <w:t xml:space="preserve">Unless otherwise noted, all local 4-H activities are at the offices of Texas </w:t>
      </w:r>
      <w:proofErr w:type="gramStart"/>
      <w:r>
        <w:rPr>
          <w:rFonts w:ascii="Arial" w:hAnsi="Arial" w:cs="Arial"/>
          <w:b/>
          <w:bCs/>
          <w:color w:val="76923C"/>
          <w:sz w:val="16"/>
          <w:szCs w:val="16"/>
        </w:rPr>
        <w:t>A&amp;M</w:t>
      </w:r>
      <w:proofErr w:type="gramEnd"/>
      <w:r>
        <w:rPr>
          <w:rFonts w:ascii="Arial" w:hAnsi="Arial" w:cs="Arial"/>
          <w:b/>
          <w:bCs/>
          <w:color w:val="76923C"/>
          <w:sz w:val="16"/>
          <w:szCs w:val="16"/>
        </w:rPr>
        <w:t xml:space="preserve"> AgriLife Extension Service, located at 903 E. 14</w:t>
      </w:r>
      <w:r>
        <w:rPr>
          <w:rFonts w:ascii="Arial" w:hAnsi="Arial" w:cs="Arial"/>
          <w:b/>
          <w:bCs/>
          <w:color w:val="76923C"/>
          <w:sz w:val="16"/>
          <w:szCs w:val="16"/>
          <w:vertAlign w:val="superscript"/>
        </w:rPr>
        <w:t>th</w:t>
      </w:r>
      <w:r>
        <w:rPr>
          <w:rFonts w:ascii="Arial" w:hAnsi="Arial" w:cs="Arial"/>
          <w:b/>
          <w:bCs/>
          <w:color w:val="76923C"/>
          <w:sz w:val="16"/>
          <w:szCs w:val="16"/>
        </w:rPr>
        <w:t> St., Hereford</w:t>
      </w:r>
    </w:p>
    <w:p w:rsidR="00CD4F1C" w:rsidRDefault="00CD4F1C" w:rsidP="00CD4F1C">
      <w:pPr>
        <w:spacing w:line="360" w:lineRule="auto"/>
        <w:rPr>
          <w:sz w:val="24"/>
          <w:szCs w:val="24"/>
        </w:rPr>
      </w:pPr>
      <w:r>
        <w:t> </w:t>
      </w:r>
    </w:p>
    <w:p w:rsidR="00CD4F1C" w:rsidRDefault="00CD4F1C" w:rsidP="00CD4F1C">
      <w:pPr>
        <w:jc w:val="center"/>
        <w:rPr>
          <w:rFonts w:ascii="Arial" w:hAnsi="Arial" w:cs="Arial"/>
          <w:sz w:val="16"/>
          <w:szCs w:val="16"/>
        </w:rPr>
      </w:pPr>
      <w:r>
        <w:rPr>
          <w:rFonts w:ascii="Arial" w:hAnsi="Arial" w:cs="Arial"/>
          <w:sz w:val="16"/>
          <w:szCs w:val="16"/>
        </w:rPr>
        <w:t xml:space="preserve">Educational programs of the Texas </w:t>
      </w:r>
      <w:proofErr w:type="gramStart"/>
      <w:r>
        <w:rPr>
          <w:rFonts w:ascii="Arial" w:hAnsi="Arial" w:cs="Arial"/>
          <w:sz w:val="16"/>
          <w:szCs w:val="16"/>
        </w:rPr>
        <w:t>A&amp;M</w:t>
      </w:r>
      <w:proofErr w:type="gramEnd"/>
      <w:r>
        <w:rPr>
          <w:rFonts w:ascii="Arial" w:hAnsi="Arial" w:cs="Arial"/>
          <w:sz w:val="16"/>
          <w:szCs w:val="16"/>
        </w:rPr>
        <w:t xml:space="preserve"> AgriLife Extension Service are open to all people without regard to </w:t>
      </w:r>
    </w:p>
    <w:p w:rsidR="00CD4F1C" w:rsidRDefault="00CD4F1C" w:rsidP="00CD4F1C">
      <w:pPr>
        <w:jc w:val="center"/>
        <w:rPr>
          <w:sz w:val="16"/>
          <w:szCs w:val="16"/>
        </w:rPr>
      </w:pPr>
      <w:proofErr w:type="gramStart"/>
      <w:r>
        <w:rPr>
          <w:rFonts w:ascii="Arial" w:hAnsi="Arial" w:cs="Arial"/>
          <w:sz w:val="16"/>
          <w:szCs w:val="16"/>
        </w:rPr>
        <w:t>race</w:t>
      </w:r>
      <w:proofErr w:type="gramEnd"/>
      <w:r>
        <w:rPr>
          <w:rFonts w:ascii="Arial" w:hAnsi="Arial" w:cs="Arial"/>
          <w:sz w:val="16"/>
          <w:szCs w:val="16"/>
        </w:rPr>
        <w:t>, color, religion, sex, national origin, age, disability, genetic information or veteran status.</w:t>
      </w:r>
    </w:p>
    <w:p w:rsidR="009224D3" w:rsidRDefault="009224D3"/>
    <w:sectPr w:rsidR="00922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1C"/>
    <w:rsid w:val="009224D3"/>
    <w:rsid w:val="00CD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F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plainsfair.com/" TargetMode="External"/><Relationship Id="rId13" Type="http://schemas.openxmlformats.org/officeDocument/2006/relationships/hyperlink" Target="http://www.sanangelorode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istatefair.com" TargetMode="External"/><Relationship Id="rId12" Type="http://schemas.openxmlformats.org/officeDocument/2006/relationships/hyperlink" Target="http://www.fwssr.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rodeoaustin.com/" TargetMode="External"/><Relationship Id="rId1" Type="http://schemas.openxmlformats.org/officeDocument/2006/relationships/styles" Target="styles.xml"/><Relationship Id="rId6" Type="http://schemas.openxmlformats.org/officeDocument/2006/relationships/hyperlink" Target="http://www.taylorcountyexpocenter.com/events/west-texas-fair-rodeo" TargetMode="External"/><Relationship Id="rId11" Type="http://schemas.openxmlformats.org/officeDocument/2006/relationships/hyperlink" Target="http://sandhillsstockshow.com/" TargetMode="External"/><Relationship Id="rId5" Type="http://schemas.openxmlformats.org/officeDocument/2006/relationships/hyperlink" Target="http://www.tristatefair.com/" TargetMode="External"/><Relationship Id="rId15" Type="http://schemas.openxmlformats.org/officeDocument/2006/relationships/hyperlink" Target="http://www.rodeohouston.com/" TargetMode="External"/><Relationship Id="rId10" Type="http://schemas.openxmlformats.org/officeDocument/2006/relationships/hyperlink" Target="http://www.hotfair.com/" TargetMode="External"/><Relationship Id="rId4" Type="http://schemas.openxmlformats.org/officeDocument/2006/relationships/webSettings" Target="webSettings.xml"/><Relationship Id="rId9" Type="http://schemas.openxmlformats.org/officeDocument/2006/relationships/hyperlink" Target="http://bigtex.com/" TargetMode="External"/><Relationship Id="rId14" Type="http://schemas.openxmlformats.org/officeDocument/2006/relationships/hyperlink" Target="http://www.sarod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1</cp:revision>
  <dcterms:created xsi:type="dcterms:W3CDTF">2016-07-27T20:49:00Z</dcterms:created>
  <dcterms:modified xsi:type="dcterms:W3CDTF">2016-07-27T20:52:00Z</dcterms:modified>
</cp:coreProperties>
</file>