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C0" w:rsidRDefault="00D27AC0" w:rsidP="00D27AC0">
      <w:pPr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Deaf Smith County 4-H News</w:t>
      </w:r>
    </w:p>
    <w:p w:rsidR="00D27AC0" w:rsidRDefault="00D27AC0" w:rsidP="00D27AC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July 15, 2015</w:t>
      </w:r>
    </w:p>
    <w:p w:rsidR="00D27AC0" w:rsidRDefault="00D27AC0" w:rsidP="00D27AC0">
      <w:pPr>
        <w:rPr>
          <w:b/>
          <w:bCs/>
          <w:color w:val="000000"/>
          <w:sz w:val="21"/>
          <w:szCs w:val="21"/>
        </w:rPr>
      </w:pPr>
    </w:p>
    <w:p w:rsidR="00D27AC0" w:rsidRDefault="00D27AC0" w:rsidP="00D27AC0">
      <w:pPr>
        <w:pStyle w:val="ListParagraph"/>
        <w:numPr>
          <w:ilvl w:val="0"/>
          <w:numId w:val="1"/>
        </w:numPr>
      </w:pPr>
      <w:r>
        <w:rPr>
          <w:b/>
          <w:bCs/>
          <w:color w:val="000000"/>
          <w:sz w:val="21"/>
          <w:szCs w:val="21"/>
        </w:rPr>
        <w:t>Congratulations:</w:t>
      </w:r>
      <w:r>
        <w:rPr>
          <w:color w:val="000000"/>
          <w:sz w:val="21"/>
          <w:szCs w:val="21"/>
        </w:rPr>
        <w:t xml:space="preserve"> To those youth who </w:t>
      </w:r>
      <w:proofErr w:type="spellStart"/>
      <w:r>
        <w:rPr>
          <w:color w:val="000000"/>
          <w:sz w:val="21"/>
          <w:szCs w:val="21"/>
        </w:rPr>
        <w:t>submittted</w:t>
      </w:r>
      <w:proofErr w:type="spellEnd"/>
      <w:r>
        <w:rPr>
          <w:color w:val="000000"/>
          <w:sz w:val="21"/>
          <w:szCs w:val="21"/>
        </w:rPr>
        <w:t xml:space="preserve"> 4-H Record Books for District competition:</w:t>
      </w:r>
    </w:p>
    <w:p w:rsidR="00D27AC0" w:rsidRDefault="00D27AC0" w:rsidP="00D27AC0">
      <w:pPr>
        <w:pStyle w:val="ListParagraph"/>
        <w:ind w:firstLine="720"/>
        <w:rPr>
          <w:b/>
          <w:bCs/>
        </w:rPr>
      </w:pPr>
      <w:r>
        <w:rPr>
          <w:color w:val="000000"/>
          <w:sz w:val="21"/>
          <w:szCs w:val="21"/>
        </w:rPr>
        <w:t xml:space="preserve">Seniors: </w:t>
      </w:r>
      <w:r>
        <w:rPr>
          <w:b/>
          <w:bCs/>
          <w:color w:val="000000"/>
          <w:sz w:val="21"/>
          <w:szCs w:val="21"/>
        </w:rPr>
        <w:t xml:space="preserve">Emily </w:t>
      </w:r>
      <w:proofErr w:type="spellStart"/>
      <w:r>
        <w:rPr>
          <w:b/>
          <w:bCs/>
          <w:color w:val="000000"/>
          <w:sz w:val="21"/>
          <w:szCs w:val="21"/>
        </w:rPr>
        <w:t>Turpen</w:t>
      </w:r>
      <w:proofErr w:type="spellEnd"/>
      <w:r>
        <w:rPr>
          <w:b/>
          <w:bCs/>
          <w:color w:val="000000"/>
          <w:sz w:val="21"/>
          <w:szCs w:val="21"/>
        </w:rPr>
        <w:t>, Tom Keeling, Brenden James, Marco Mata, Turner Taylor</w:t>
      </w:r>
    </w:p>
    <w:p w:rsidR="00D27AC0" w:rsidRDefault="00D27AC0" w:rsidP="00D27AC0">
      <w:pPr>
        <w:pStyle w:val="ListParagraph"/>
        <w:ind w:firstLine="720"/>
        <w:rPr>
          <w:b/>
          <w:bCs/>
        </w:rPr>
      </w:pPr>
      <w:r>
        <w:rPr>
          <w:color w:val="000000"/>
          <w:sz w:val="21"/>
          <w:szCs w:val="21"/>
        </w:rPr>
        <w:t>Intermediates:</w:t>
      </w:r>
      <w:r>
        <w:rPr>
          <w:b/>
          <w:bCs/>
          <w:color w:val="000000"/>
          <w:sz w:val="21"/>
          <w:szCs w:val="21"/>
        </w:rPr>
        <w:t xml:space="preserve"> Brad </w:t>
      </w:r>
      <w:proofErr w:type="spellStart"/>
      <w:r>
        <w:rPr>
          <w:b/>
          <w:bCs/>
          <w:color w:val="000000"/>
          <w:sz w:val="21"/>
          <w:szCs w:val="21"/>
        </w:rPr>
        <w:t>Turpen</w:t>
      </w:r>
      <w:proofErr w:type="spellEnd"/>
      <w:r>
        <w:rPr>
          <w:b/>
          <w:bCs/>
          <w:color w:val="000000"/>
          <w:sz w:val="21"/>
          <w:szCs w:val="21"/>
        </w:rPr>
        <w:t xml:space="preserve">, Macie </w:t>
      </w:r>
      <w:proofErr w:type="spellStart"/>
      <w:r>
        <w:rPr>
          <w:b/>
          <w:bCs/>
          <w:color w:val="000000"/>
          <w:sz w:val="21"/>
          <w:szCs w:val="21"/>
        </w:rPr>
        <w:t>Mimms</w:t>
      </w:r>
      <w:proofErr w:type="spellEnd"/>
      <w:r>
        <w:rPr>
          <w:b/>
          <w:bCs/>
          <w:color w:val="000000"/>
          <w:sz w:val="21"/>
          <w:szCs w:val="21"/>
        </w:rPr>
        <w:t xml:space="preserve">, Jack </w:t>
      </w:r>
      <w:proofErr w:type="spellStart"/>
      <w:r>
        <w:rPr>
          <w:b/>
          <w:bCs/>
          <w:color w:val="000000"/>
          <w:sz w:val="21"/>
          <w:szCs w:val="21"/>
        </w:rPr>
        <w:t>Detten</w:t>
      </w:r>
      <w:proofErr w:type="spellEnd"/>
      <w:r>
        <w:rPr>
          <w:b/>
          <w:bCs/>
          <w:color w:val="000000"/>
          <w:sz w:val="21"/>
          <w:szCs w:val="21"/>
        </w:rPr>
        <w:t xml:space="preserve">, Matlin </w:t>
      </w:r>
      <w:proofErr w:type="spellStart"/>
      <w:r>
        <w:rPr>
          <w:b/>
          <w:bCs/>
          <w:color w:val="000000"/>
          <w:sz w:val="21"/>
          <w:szCs w:val="21"/>
        </w:rPr>
        <w:t>Mimms</w:t>
      </w:r>
      <w:proofErr w:type="spellEnd"/>
      <w:r>
        <w:rPr>
          <w:b/>
          <w:bCs/>
          <w:color w:val="000000"/>
          <w:sz w:val="21"/>
          <w:szCs w:val="21"/>
        </w:rPr>
        <w:t xml:space="preserve">, Rachael </w:t>
      </w:r>
      <w:proofErr w:type="spellStart"/>
      <w:r>
        <w:rPr>
          <w:b/>
          <w:bCs/>
          <w:color w:val="000000"/>
          <w:sz w:val="21"/>
          <w:szCs w:val="21"/>
        </w:rPr>
        <w:t>Detten</w:t>
      </w:r>
      <w:proofErr w:type="spellEnd"/>
    </w:p>
    <w:p w:rsidR="00D27AC0" w:rsidRDefault="00D27AC0" w:rsidP="00D27AC0">
      <w:pPr>
        <w:pStyle w:val="ListParagraph"/>
        <w:ind w:firstLine="720"/>
        <w:rPr>
          <w:b/>
          <w:bCs/>
        </w:rPr>
      </w:pPr>
      <w:r>
        <w:rPr>
          <w:color w:val="000000"/>
          <w:sz w:val="21"/>
          <w:szCs w:val="21"/>
        </w:rPr>
        <w:t>Juniors:</w:t>
      </w:r>
      <w:r>
        <w:rPr>
          <w:b/>
          <w:bCs/>
          <w:color w:val="000000"/>
          <w:sz w:val="21"/>
          <w:szCs w:val="21"/>
        </w:rPr>
        <w:t xml:space="preserve"> Avery </w:t>
      </w:r>
      <w:proofErr w:type="spellStart"/>
      <w:r>
        <w:rPr>
          <w:b/>
          <w:bCs/>
          <w:color w:val="000000"/>
          <w:sz w:val="21"/>
          <w:szCs w:val="21"/>
        </w:rPr>
        <w:t>Detten</w:t>
      </w:r>
      <w:proofErr w:type="spellEnd"/>
    </w:p>
    <w:p w:rsidR="00D27AC0" w:rsidRDefault="00D27AC0" w:rsidP="00D27AC0">
      <w:pPr>
        <w:pStyle w:val="ListParagrap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After District judging, </w:t>
      </w:r>
      <w:r>
        <w:rPr>
          <w:b/>
          <w:bCs/>
          <w:color w:val="000000"/>
          <w:sz w:val="21"/>
          <w:szCs w:val="21"/>
        </w:rPr>
        <w:t>Tom Keeling’s</w:t>
      </w:r>
      <w:r>
        <w:rPr>
          <w:color w:val="000000"/>
          <w:sz w:val="21"/>
          <w:szCs w:val="21"/>
        </w:rPr>
        <w:t xml:space="preserve"> Public Speaking book will be advancing to state competition in August.</w:t>
      </w:r>
    </w:p>
    <w:p w:rsidR="00D27AC0" w:rsidRDefault="00D27AC0" w:rsidP="00D27AC0">
      <w:pPr>
        <w:pStyle w:val="ListParagraph"/>
        <w:ind w:left="0"/>
        <w:rPr>
          <w:color w:val="000000"/>
        </w:rPr>
      </w:pPr>
    </w:p>
    <w:p w:rsidR="00D27AC0" w:rsidRDefault="00D27AC0" w:rsidP="00D27AC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Congratulations</w:t>
      </w:r>
      <w:r>
        <w:rPr>
          <w:color w:val="000000"/>
        </w:rPr>
        <w:t xml:space="preserve"> to those youth who competed at District Trap Shoot in Amarillo:</w:t>
      </w:r>
    </w:p>
    <w:p w:rsidR="00D27AC0" w:rsidRDefault="00D27AC0" w:rsidP="00D27AC0">
      <w:pPr>
        <w:pStyle w:val="ListParagraph"/>
        <w:rPr>
          <w:color w:val="000000"/>
        </w:rPr>
      </w:pPr>
      <w:proofErr w:type="gramStart"/>
      <w:r>
        <w:rPr>
          <w:b/>
          <w:bCs/>
          <w:color w:val="000000"/>
        </w:rPr>
        <w:t xml:space="preserve">Brad </w:t>
      </w:r>
      <w:proofErr w:type="spellStart"/>
      <w:r>
        <w:rPr>
          <w:b/>
          <w:bCs/>
          <w:color w:val="000000"/>
        </w:rPr>
        <w:t>Turpen</w:t>
      </w:r>
      <w:proofErr w:type="spellEnd"/>
      <w:r>
        <w:rPr>
          <w:b/>
          <w:bCs/>
          <w:color w:val="000000"/>
        </w:rPr>
        <w:t xml:space="preserve">, Connor Altman </w:t>
      </w:r>
      <w:r>
        <w:rPr>
          <w:color w:val="000000"/>
        </w:rPr>
        <w:t>and</w:t>
      </w:r>
      <w:r>
        <w:rPr>
          <w:b/>
          <w:bCs/>
          <w:color w:val="000000"/>
        </w:rPr>
        <w:t xml:space="preserve"> Daniel Arias</w:t>
      </w:r>
      <w:r>
        <w:rPr>
          <w:color w:val="000000"/>
        </w:rPr>
        <w:t>.</w:t>
      </w:r>
      <w:proofErr w:type="gramEnd"/>
    </w:p>
    <w:p w:rsidR="00D27AC0" w:rsidRDefault="00D27AC0" w:rsidP="00D27AC0">
      <w:pPr>
        <w:pStyle w:val="ListParagraph"/>
        <w:rPr>
          <w:color w:val="000000"/>
          <w:sz w:val="21"/>
          <w:szCs w:val="21"/>
        </w:rPr>
      </w:pPr>
    </w:p>
    <w:p w:rsidR="00D27AC0" w:rsidRDefault="00D27AC0" w:rsidP="00D27AC0">
      <w:pPr>
        <w:pStyle w:val="ListParagraph"/>
        <w:numPr>
          <w:ilvl w:val="0"/>
          <w:numId w:val="2"/>
        </w:numPr>
        <w:ind w:right="720"/>
      </w:pPr>
      <w:r>
        <w:rPr>
          <w:b/>
          <w:bCs/>
          <w:color w:val="000000"/>
        </w:rPr>
        <w:t>The main fundraising project</w:t>
      </w:r>
      <w:r>
        <w:rPr>
          <w:color w:val="000000"/>
        </w:rPr>
        <w:t xml:space="preserve"> </w:t>
      </w:r>
      <w:r>
        <w:t xml:space="preserve">of the 4-H Parents Association is the Polaris 4-Wheeler Raffle, which provides general funding to support local 4-H youth as they participate in project activities, camps and contests. Each 4-H member is asked to help with ticket sales. Only 300 $50-tickets are sold and the winner will be named at the Annual 4-H Achievement Banquet on </w:t>
      </w:r>
      <w:r>
        <w:rPr>
          <w:b/>
          <w:bCs/>
        </w:rPr>
        <w:t>Sunday, Sept. 27</w:t>
      </w:r>
      <w:r>
        <w:t>. Please come by the 4-H office as soon as possible to pick up your packet of tickets to sell.</w:t>
      </w:r>
    </w:p>
    <w:p w:rsidR="00D27AC0" w:rsidRDefault="00D27AC0" w:rsidP="00D27AC0">
      <w:pPr>
        <w:pStyle w:val="ListParagraph"/>
        <w:ind w:left="0" w:right="720"/>
      </w:pPr>
    </w:p>
    <w:p w:rsidR="00D27AC0" w:rsidRDefault="00D27AC0" w:rsidP="00D27AC0">
      <w:pPr>
        <w:pStyle w:val="ListParagraph"/>
        <w:numPr>
          <w:ilvl w:val="0"/>
          <w:numId w:val="2"/>
        </w:numPr>
        <w:ind w:right="720"/>
        <w:rPr>
          <w:color w:val="000000"/>
        </w:rPr>
      </w:pPr>
      <w:r>
        <w:rPr>
          <w:b/>
          <w:bCs/>
        </w:rPr>
        <w:t>Project Records Due:</w:t>
      </w:r>
      <w:r>
        <w:t xml:space="preserve"> Project pins are awarded at the annual Achievement Banquet to those 4-Hers who have completed 4-H Projects during the year. Completion is determined by your 4-H record Book, district &amp; state contests and </w:t>
      </w:r>
      <w:r>
        <w:rPr>
          <w:color w:val="000000"/>
        </w:rPr>
        <w:t>Project Records. If you are not sure if you need to submit a Project Record to receive credit for your 4-H involvement, please contact out office. We will be accepting 2014-15 forms through July 31.</w:t>
      </w:r>
    </w:p>
    <w:p w:rsidR="00D27AC0" w:rsidRDefault="00D27AC0" w:rsidP="00D27AC0">
      <w:pPr>
        <w:ind w:right="720"/>
        <w:rPr>
          <w:color w:val="000000"/>
        </w:rPr>
      </w:pPr>
    </w:p>
    <w:p w:rsidR="00D27AC0" w:rsidRDefault="00D27AC0" w:rsidP="00D27AC0">
      <w:pPr>
        <w:pStyle w:val="ListParagraph"/>
        <w:numPr>
          <w:ilvl w:val="0"/>
          <w:numId w:val="2"/>
        </w:numPr>
        <w:ind w:right="720"/>
        <w:rPr>
          <w:color w:val="000000"/>
        </w:rPr>
      </w:pPr>
      <w:r>
        <w:rPr>
          <w:b/>
          <w:bCs/>
          <w:color w:val="000000"/>
        </w:rPr>
        <w:t>Sheep &amp; Goat Tags:</w:t>
      </w:r>
      <w:r>
        <w:rPr>
          <w:color w:val="000000"/>
        </w:rPr>
        <w:t xml:space="preserve"> If you plan to show a lamb or goat at a major stock show in the spring of 2016, it’s time to order tags. Cost: $15 each.</w:t>
      </w:r>
    </w:p>
    <w:p w:rsidR="00D27AC0" w:rsidRDefault="00D27AC0" w:rsidP="00D27AC0">
      <w:pPr>
        <w:pStyle w:val="ListParagraph"/>
      </w:pPr>
    </w:p>
    <w:p w:rsidR="00D27AC0" w:rsidRDefault="00D27AC0" w:rsidP="00D27AC0">
      <w:pPr>
        <w:pStyle w:val="ListParagraph"/>
        <w:numPr>
          <w:ilvl w:val="0"/>
          <w:numId w:val="2"/>
        </w:numPr>
        <w:ind w:right="720"/>
      </w:pPr>
      <w:r>
        <w:rPr>
          <w:b/>
          <w:bCs/>
          <w:color w:val="000000"/>
          <w:sz w:val="21"/>
          <w:szCs w:val="21"/>
        </w:rPr>
        <w:t>District Photography Contest:</w:t>
      </w:r>
      <w:r>
        <w:rPr>
          <w:color w:val="000000"/>
          <w:sz w:val="21"/>
          <w:szCs w:val="21"/>
        </w:rPr>
        <w:t xml:space="preserve"> </w:t>
      </w:r>
      <w:r>
        <w:t xml:space="preserve">The District 4-H Photography contest is underway </w:t>
      </w:r>
      <w:r>
        <w:rPr>
          <w:b/>
          <w:bCs/>
        </w:rPr>
        <w:t>now through July 20</w:t>
      </w:r>
      <w:r>
        <w:t xml:space="preserve"> on </w:t>
      </w:r>
      <w:hyperlink r:id="rId6" w:history="1">
        <w:r>
          <w:rPr>
            <w:rStyle w:val="Hyperlink"/>
          </w:rPr>
          <w:t>4-H Connect</w:t>
        </w:r>
      </w:hyperlink>
      <w:r>
        <w:t>.  This is an easy and fun project that adds diversity and new experiences to your 4-H learning opportunities. The categories are: Animals (Domestic), Animals (Wildlife), Catch-All, Details &amp; Macro, Digital Darkroom, Dominant Color, Elements of Design, Food, Marine/Aquatic, Marine/Aquatic, Nature &amp; Landscape, Night Photography, People, Plant/Flora, Storyboard, Theme: “Inspiration.”</w:t>
      </w:r>
    </w:p>
    <w:p w:rsidR="00D27AC0" w:rsidRDefault="00D27AC0" w:rsidP="00D27AC0">
      <w:pPr>
        <w:pStyle w:val="ListParagraph"/>
      </w:pPr>
    </w:p>
    <w:p w:rsidR="00D27AC0" w:rsidRDefault="00D27AC0" w:rsidP="00D27AC0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>
        <w:rPr>
          <w:b/>
          <w:bCs/>
        </w:rPr>
        <w:t>Gold Star &amp; I Dare You Awards:</w:t>
      </w:r>
      <w:r>
        <w:t xml:space="preserve"> Interviews for those senior-level 4-H members who wish to apply for their Gold Star or I Dare You Leadership recognition will be held July 28 or 29. You must be 15 -18 years old to apply. Gold Star applicants must have submitted a 4-H Record Book during the current year. Application forms for these awards are available upon request and have been previously emailed to all senior-level 4-Hers. </w:t>
      </w:r>
      <w:r>
        <w:rPr>
          <w:b/>
          <w:bCs/>
          <w:color w:val="C00000"/>
        </w:rPr>
        <w:t xml:space="preserve">APPLICATION DEADLINE: JULY 20 </w:t>
      </w:r>
      <w:proofErr w:type="gramStart"/>
      <w:r>
        <w:rPr>
          <w:b/>
          <w:bCs/>
          <w:highlight w:val="yellow"/>
        </w:rPr>
        <w:t>If</w:t>
      </w:r>
      <w:proofErr w:type="gramEnd"/>
      <w:r>
        <w:rPr>
          <w:b/>
          <w:bCs/>
          <w:highlight w:val="yellow"/>
        </w:rPr>
        <w:t xml:space="preserve"> you intend to apply for either or both of these honors, it is important that you </w:t>
      </w:r>
      <w:r>
        <w:rPr>
          <w:b/>
          <w:bCs/>
          <w:highlight w:val="yellow"/>
          <w:u w:val="single"/>
        </w:rPr>
        <w:t>notify our office if you have scheduling conflicts with either of these dates</w:t>
      </w:r>
      <w:r>
        <w:rPr>
          <w:b/>
          <w:bCs/>
          <w:highlight w:val="yellow"/>
        </w:rPr>
        <w:t>.</w:t>
      </w:r>
    </w:p>
    <w:p w:rsidR="00D27AC0" w:rsidRDefault="00D27AC0" w:rsidP="00D27AC0">
      <w:pPr>
        <w:rPr>
          <w:b/>
          <w:bCs/>
          <w:color w:val="1F497D"/>
        </w:rPr>
      </w:pPr>
    </w:p>
    <w:p w:rsidR="00D27AC0" w:rsidRDefault="00D27AC0" w:rsidP="00D27AC0">
      <w:pPr>
        <w:pStyle w:val="ListParagraph"/>
        <w:numPr>
          <w:ilvl w:val="0"/>
          <w:numId w:val="2"/>
        </w:numPr>
      </w:pPr>
      <w:r>
        <w:rPr>
          <w:b/>
          <w:bCs/>
        </w:rPr>
        <w:lastRenderedPageBreak/>
        <w:t>Club Leaders Needed:</w:t>
      </w:r>
      <w:r>
        <w:t xml:space="preserve"> At this time, we do not have club managers for the following project groups for the coming year: </w:t>
      </w:r>
      <w:r>
        <w:rPr>
          <w:b/>
          <w:bCs/>
        </w:rPr>
        <w:t xml:space="preserve">Clothing Club, Horse Club </w:t>
      </w:r>
      <w:r>
        <w:t>and</w:t>
      </w:r>
      <w:r>
        <w:rPr>
          <w:b/>
          <w:bCs/>
        </w:rPr>
        <w:t xml:space="preserve"> Consumer. </w:t>
      </w:r>
      <w:r>
        <w:t xml:space="preserve">We still need adult volunteers who are willing to lead 4-6 seasonal club meetings/activities during the coming year. For more information, please contact our office. </w:t>
      </w:r>
    </w:p>
    <w:p w:rsidR="00D27AC0" w:rsidRDefault="00D27AC0" w:rsidP="00D27AC0">
      <w:r>
        <w:t> </w:t>
      </w:r>
    </w:p>
    <w:p w:rsidR="00D27AC0" w:rsidRDefault="00D27AC0" w:rsidP="00D27AC0">
      <w:pPr>
        <w:pStyle w:val="ListParagraph"/>
      </w:pPr>
      <w:r>
        <w:t xml:space="preserve">The clubs and project groups that have committed club managers for next year are: </w:t>
      </w:r>
      <w:r>
        <w:rPr>
          <w:b/>
          <w:bCs/>
        </w:rPr>
        <w:t>Clover Kids</w:t>
      </w:r>
      <w:r>
        <w:t xml:space="preserve"> (Erin Baird), </w:t>
      </w:r>
      <w:r>
        <w:rPr>
          <w:b/>
          <w:bCs/>
        </w:rPr>
        <w:t xml:space="preserve">Livestock </w:t>
      </w:r>
      <w:r>
        <w:t xml:space="preserve">(Jessica </w:t>
      </w:r>
      <w:proofErr w:type="spellStart"/>
      <w:r>
        <w:t>Detten</w:t>
      </w:r>
      <w:proofErr w:type="spellEnd"/>
      <w:r>
        <w:t xml:space="preserve">), </w:t>
      </w:r>
      <w:r>
        <w:rPr>
          <w:b/>
          <w:bCs/>
        </w:rPr>
        <w:t>Community Club</w:t>
      </w:r>
      <w:r>
        <w:t xml:space="preserve"> (Rick Auckerman &amp; Amalia Mata), </w:t>
      </w:r>
      <w:r>
        <w:rPr>
          <w:b/>
          <w:bCs/>
        </w:rPr>
        <w:t>Rabbit</w:t>
      </w:r>
      <w:r>
        <w:t xml:space="preserve"> (Jean </w:t>
      </w:r>
      <w:proofErr w:type="spellStart"/>
      <w:r>
        <w:t>Turpen</w:t>
      </w:r>
      <w:proofErr w:type="spellEnd"/>
      <w:r>
        <w:t xml:space="preserve">), </w:t>
      </w:r>
      <w:r>
        <w:rPr>
          <w:b/>
          <w:bCs/>
        </w:rPr>
        <w:t xml:space="preserve">Shooting Sports </w:t>
      </w:r>
      <w:r>
        <w:t xml:space="preserve">(Rick Auckerman &amp; Lanny </w:t>
      </w:r>
      <w:proofErr w:type="spellStart"/>
      <w:r>
        <w:t>Redwine</w:t>
      </w:r>
      <w:proofErr w:type="spellEnd"/>
      <w:r>
        <w:t xml:space="preserve">), </w:t>
      </w:r>
      <w:r>
        <w:rPr>
          <w:b/>
          <w:bCs/>
        </w:rPr>
        <w:t>Food</w:t>
      </w:r>
      <w:r>
        <w:t xml:space="preserve"> (Tamara </w:t>
      </w:r>
      <w:proofErr w:type="spellStart"/>
      <w:r>
        <w:t>Mimms</w:t>
      </w:r>
      <w:proofErr w:type="spellEnd"/>
      <w:r>
        <w:t xml:space="preserve"> &amp; Jaime </w:t>
      </w:r>
      <w:proofErr w:type="spellStart"/>
      <w:r>
        <w:t>Brorman</w:t>
      </w:r>
      <w:proofErr w:type="spellEnd"/>
      <w:r>
        <w:t xml:space="preserve">), </w:t>
      </w:r>
      <w:r>
        <w:rPr>
          <w:b/>
          <w:bCs/>
        </w:rPr>
        <w:t>Public Speaking</w:t>
      </w:r>
      <w:r>
        <w:t xml:space="preserve"> (Kerrie Steiert), </w:t>
      </w:r>
      <w:r>
        <w:rPr>
          <w:b/>
          <w:bCs/>
        </w:rPr>
        <w:t>Livestock Judging</w:t>
      </w:r>
      <w:r>
        <w:t xml:space="preserve"> (Scott &amp; Moriah </w:t>
      </w:r>
      <w:proofErr w:type="spellStart"/>
      <w:r>
        <w:t>Pohlman</w:t>
      </w:r>
      <w:proofErr w:type="spellEnd"/>
      <w:r>
        <w:t>)</w:t>
      </w:r>
      <w:r>
        <w:rPr>
          <w:color w:val="1F497D"/>
        </w:rPr>
        <w:t xml:space="preserve"> </w:t>
      </w:r>
      <w:r>
        <w:t xml:space="preserve">and </w:t>
      </w:r>
      <w:r>
        <w:rPr>
          <w:b/>
          <w:bCs/>
        </w:rPr>
        <w:t>County Council</w:t>
      </w:r>
      <w:r>
        <w:t xml:space="preserve"> (Kerrie Steiert).</w:t>
      </w:r>
    </w:p>
    <w:p w:rsidR="00D27AC0" w:rsidRDefault="00D27AC0" w:rsidP="00D27AC0">
      <w:pPr>
        <w:rPr>
          <w:color w:val="1F497D"/>
        </w:rPr>
      </w:pPr>
      <w:r>
        <w:t>  </w:t>
      </w:r>
    </w:p>
    <w:p w:rsidR="00D27AC0" w:rsidRDefault="00D27AC0" w:rsidP="00D27AC0">
      <w:pPr>
        <w:pStyle w:val="ListParagraph"/>
        <w:numPr>
          <w:ilvl w:val="0"/>
          <w:numId w:val="2"/>
        </w:numPr>
        <w:ind w:right="720"/>
        <w:rPr>
          <w:color w:val="1F497D"/>
        </w:rPr>
      </w:pPr>
      <w:r>
        <w:rPr>
          <w:b/>
          <w:bCs/>
        </w:rPr>
        <w:t>Enrollment: Opens August 17th -</w:t>
      </w:r>
      <w:r>
        <w:t xml:space="preserve"> 4-H enrollment opens for the new 4-H year (2015-16) on </w:t>
      </w:r>
      <w:hyperlink r:id="rId7" w:history="1">
        <w:r>
          <w:rPr>
            <w:rStyle w:val="Hyperlink"/>
          </w:rPr>
          <w:t>4-H Connect</w:t>
        </w:r>
      </w:hyperlink>
      <w:r>
        <w:t xml:space="preserve">. </w:t>
      </w:r>
      <w:r>
        <w:rPr>
          <w:b/>
          <w:bCs/>
          <w:highlight w:val="yellow"/>
        </w:rPr>
        <w:t xml:space="preserve">This year, please be aware that the annual enrollment fees </w:t>
      </w:r>
      <w:r>
        <w:rPr>
          <w:b/>
          <w:bCs/>
          <w:highlight w:val="yellow"/>
          <w:u w:val="single"/>
        </w:rPr>
        <w:t>will not</w:t>
      </w:r>
      <w:r>
        <w:rPr>
          <w:b/>
          <w:bCs/>
          <w:highlight w:val="yellow"/>
        </w:rPr>
        <w:t xml:space="preserve"> be paid this year by the Parents Association. </w:t>
      </w:r>
      <w:r>
        <w:rPr>
          <w:b/>
          <w:bCs/>
          <w:i/>
          <w:iCs/>
          <w:highlight w:val="yellow"/>
        </w:rPr>
        <w:t>Each family will be responsible for their own enrollment costs of $20 per child ($25 after Oct. 31).</w:t>
      </w:r>
      <w:r>
        <w:rPr>
          <w:b/>
          <w:bCs/>
        </w:rPr>
        <w:t xml:space="preserve"> </w:t>
      </w:r>
      <w:r>
        <w:t>The Parents Association will generously continue to pay contest participation fees during the coming year. The Association will also help with Camp/Retreat fees, but not cover the total costs. You can also enroll by picking up the necessary forms at the 4-H office.</w:t>
      </w:r>
    </w:p>
    <w:p w:rsidR="00D27AC0" w:rsidRDefault="00D27AC0" w:rsidP="00D27AC0">
      <w:pPr>
        <w:pStyle w:val="ListParagraph"/>
      </w:pPr>
      <w:r>
        <w:rPr>
          <w:color w:val="000000"/>
          <w:sz w:val="21"/>
          <w:szCs w:val="21"/>
        </w:rPr>
        <w:t> </w:t>
      </w:r>
    </w:p>
    <w:p w:rsidR="00D27AC0" w:rsidRDefault="00D27AC0" w:rsidP="00D27AC0">
      <w:pPr>
        <w:pStyle w:val="ListParagraph"/>
        <w:numPr>
          <w:ilvl w:val="0"/>
          <w:numId w:val="2"/>
        </w:numPr>
      </w:pPr>
      <w:r>
        <w:rPr>
          <w:b/>
          <w:bCs/>
          <w:color w:val="000000"/>
          <w:sz w:val="21"/>
          <w:szCs w:val="21"/>
        </w:rPr>
        <w:t>New Age Divisions:</w:t>
      </w:r>
      <w:r>
        <w:rPr>
          <w:color w:val="000000"/>
          <w:sz w:val="21"/>
          <w:szCs w:val="21"/>
        </w:rPr>
        <w:t xml:space="preserve"> Effective with the new 4-H Year signup (August 15, 2015 to September 30, 2016) Texas 4-H will have new membership eligibility based on SCHOOL GRADE and not age.  The new eligibility rules and guidelines are: Youth may participate in 4-H year from September 1st of grade three through August 31 following completion of grade twelve, with these age restrictions: Minimum age - 8 (in addition to being in the 3rd grade); Maximum age - 18 (as of August 31, 2015) </w:t>
      </w:r>
    </w:p>
    <w:p w:rsidR="00D27AC0" w:rsidRDefault="00D27AC0" w:rsidP="00D27AC0">
      <w:pPr>
        <w:pStyle w:val="ListParagraph"/>
      </w:pPr>
      <w:r>
        <w:rPr>
          <w:color w:val="000000"/>
          <w:sz w:val="21"/>
          <w:szCs w:val="21"/>
        </w:rPr>
        <w:t> </w:t>
      </w:r>
    </w:p>
    <w:p w:rsidR="00D27AC0" w:rsidRDefault="00D27AC0" w:rsidP="00D27AC0">
      <w:pPr>
        <w:pStyle w:val="ListParagraph"/>
      </w:pPr>
      <w:r>
        <w:rPr>
          <w:b/>
          <w:bCs/>
          <w:color w:val="000000"/>
          <w:sz w:val="21"/>
          <w:szCs w:val="21"/>
        </w:rPr>
        <w:t>4-H Member Categories:</w:t>
      </w:r>
    </w:p>
    <w:p w:rsidR="00D27AC0" w:rsidRDefault="00D27AC0" w:rsidP="00D27AC0">
      <w:pPr>
        <w:ind w:firstLine="720"/>
      </w:pPr>
      <w:r>
        <w:rPr>
          <w:color w:val="000000"/>
          <w:sz w:val="21"/>
          <w:szCs w:val="21"/>
        </w:rPr>
        <w:t>Juniors:  Grades 3, 4, and 5</w:t>
      </w:r>
    </w:p>
    <w:p w:rsidR="00D27AC0" w:rsidRDefault="00D27AC0" w:rsidP="00D27AC0">
      <w:pPr>
        <w:ind w:firstLine="720"/>
      </w:pPr>
      <w:r>
        <w:rPr>
          <w:color w:val="000000"/>
          <w:sz w:val="21"/>
          <w:szCs w:val="21"/>
        </w:rPr>
        <w:t>Intermediates:  Grades 6, 7, and 8</w:t>
      </w:r>
    </w:p>
    <w:p w:rsidR="00D27AC0" w:rsidRDefault="00D27AC0" w:rsidP="00D27AC0">
      <w:pPr>
        <w:ind w:firstLine="720"/>
      </w:pPr>
      <w:r>
        <w:rPr>
          <w:color w:val="000000"/>
          <w:sz w:val="21"/>
          <w:szCs w:val="21"/>
        </w:rPr>
        <w:t>Seniors:  Grades 9, 10, 11, and 12</w:t>
      </w:r>
    </w:p>
    <w:p w:rsidR="00D27AC0" w:rsidRDefault="00D27AC0" w:rsidP="00D27AC0">
      <w:pPr>
        <w:ind w:firstLine="720"/>
      </w:pPr>
      <w:r>
        <w:rPr>
          <w:color w:val="000000"/>
          <w:sz w:val="21"/>
          <w:szCs w:val="21"/>
        </w:rPr>
        <w:t> </w:t>
      </w:r>
    </w:p>
    <w:p w:rsidR="00D27AC0" w:rsidRDefault="00D27AC0" w:rsidP="00D27AC0">
      <w:pPr>
        <w:ind w:right="720" w:firstLine="720"/>
      </w:pPr>
      <w:r>
        <w:rPr>
          <w:b/>
          <w:bCs/>
          <w:color w:val="000000"/>
          <w:sz w:val="21"/>
          <w:szCs w:val="21"/>
        </w:rPr>
        <w:t>Clover Kids:</w:t>
      </w:r>
      <w:r>
        <w:rPr>
          <w:color w:val="000000"/>
          <w:sz w:val="21"/>
          <w:szCs w:val="21"/>
        </w:rPr>
        <w:t xml:space="preserve"> Kindergarten, 1</w:t>
      </w:r>
      <w:r>
        <w:rPr>
          <w:color w:val="000000"/>
          <w:sz w:val="21"/>
          <w:szCs w:val="21"/>
          <w:vertAlign w:val="superscript"/>
        </w:rPr>
        <w:t>st</w:t>
      </w:r>
      <w:r>
        <w:rPr>
          <w:color w:val="000000"/>
          <w:sz w:val="21"/>
          <w:szCs w:val="21"/>
        </w:rPr>
        <w:t xml:space="preserve"> &amp; 2</w:t>
      </w:r>
      <w:r>
        <w:rPr>
          <w:color w:val="000000"/>
          <w:sz w:val="21"/>
          <w:szCs w:val="21"/>
          <w:vertAlign w:val="superscript"/>
        </w:rPr>
        <w:t>nd</w:t>
      </w:r>
      <w:r>
        <w:rPr>
          <w:color w:val="000000"/>
          <w:sz w:val="21"/>
          <w:szCs w:val="21"/>
        </w:rPr>
        <w:t xml:space="preserve"> grade (Limited </w:t>
      </w:r>
      <w:r>
        <w:rPr>
          <w:sz w:val="21"/>
          <w:szCs w:val="21"/>
        </w:rPr>
        <w:t>participation; cannot compete)</w:t>
      </w:r>
      <w:r>
        <w:t> </w:t>
      </w:r>
    </w:p>
    <w:p w:rsidR="00D27AC0" w:rsidRDefault="00D27AC0" w:rsidP="00D27AC0">
      <w:pPr>
        <w:ind w:right="720" w:firstLine="720"/>
      </w:pPr>
    </w:p>
    <w:p w:rsidR="00D27AC0" w:rsidRDefault="00D27AC0" w:rsidP="00D27AC0">
      <w:pPr>
        <w:ind w:right="72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 xml:space="preserve">IMPORTANT 4-H </w:t>
      </w:r>
      <w:r>
        <w:rPr>
          <w:b/>
          <w:bCs/>
          <w:sz w:val="36"/>
          <w:szCs w:val="36"/>
          <w:u w:val="single"/>
        </w:rPr>
        <w:t>DATES:</w:t>
      </w:r>
    </w:p>
    <w:p w:rsidR="00D27AC0" w:rsidRDefault="00D27AC0" w:rsidP="00D27AC0">
      <w:pPr>
        <w:ind w:right="720"/>
      </w:pPr>
      <w:r>
        <w:t xml:space="preserve">               </w:t>
      </w:r>
    </w:p>
    <w:p w:rsidR="00D27AC0" w:rsidRDefault="00D27AC0" w:rsidP="00D27AC0">
      <w:pPr>
        <w:ind w:right="720" w:firstLine="720"/>
      </w:pPr>
      <w:r>
        <w:t>JULY 18-25 – Texas 4-H Horse Show in Abilene</w:t>
      </w:r>
    </w:p>
    <w:p w:rsidR="00D27AC0" w:rsidRDefault="00D27AC0" w:rsidP="00D27AC0">
      <w:pPr>
        <w:ind w:right="720" w:firstLine="720"/>
      </w:pPr>
      <w:r>
        <w:rPr>
          <w:b/>
          <w:bCs/>
          <w:color w:val="C00000"/>
        </w:rPr>
        <w:t xml:space="preserve">MONDAY, JULY 20 – DEADLINE: </w:t>
      </w:r>
      <w:r>
        <w:t>District Photography entries on 4-H Connect</w:t>
      </w:r>
    </w:p>
    <w:p w:rsidR="00D27AC0" w:rsidRDefault="00D27AC0" w:rsidP="00D27AC0">
      <w:pPr>
        <w:ind w:right="720"/>
      </w:pPr>
      <w:r>
        <w:t xml:space="preserve">               </w:t>
      </w:r>
      <w:r>
        <w:rPr>
          <w:b/>
          <w:bCs/>
          <w:color w:val="C00000"/>
        </w:rPr>
        <w:t>MONDAY, JULY 20 – DEADLINE:</w:t>
      </w:r>
      <w:r>
        <w:rPr>
          <w:color w:val="C00000"/>
        </w:rPr>
        <w:t xml:space="preserve"> </w:t>
      </w:r>
      <w:r>
        <w:t>Applications for Gold Star &amp; I Dare You awards due in County office</w:t>
      </w:r>
    </w:p>
    <w:p w:rsidR="00D27AC0" w:rsidRDefault="00D27AC0" w:rsidP="00D27AC0">
      <w:pPr>
        <w:ind w:right="720"/>
      </w:pPr>
      <w:r>
        <w:t>               JULY 28 OR 29 – Interviews for Gold Star/I Dare You (Let us know of date conflicts)</w:t>
      </w:r>
    </w:p>
    <w:p w:rsidR="00D27AC0" w:rsidRDefault="00D27AC0" w:rsidP="00D27AC0">
      <w:pPr>
        <w:ind w:right="720"/>
        <w:rPr>
          <w:b/>
          <w:bCs/>
        </w:rPr>
      </w:pPr>
      <w:r>
        <w:t xml:space="preserve">               </w:t>
      </w:r>
      <w:r>
        <w:rPr>
          <w:b/>
          <w:bCs/>
          <w:highlight w:val="yellow"/>
        </w:rPr>
        <w:t xml:space="preserve">WEDNESDAY, JULY 29 – Officer </w:t>
      </w:r>
      <w:proofErr w:type="gramStart"/>
      <w:r>
        <w:rPr>
          <w:b/>
          <w:bCs/>
          <w:highlight w:val="yellow"/>
        </w:rPr>
        <w:t>elections</w:t>
      </w:r>
      <w:proofErr w:type="gramEnd"/>
      <w:r>
        <w:rPr>
          <w:b/>
          <w:bCs/>
          <w:highlight w:val="yellow"/>
        </w:rPr>
        <w:t xml:space="preserve"> for County 4-H Council, 5:00 p.m. All youth ages 11-18 encouraged </w:t>
      </w:r>
      <w:proofErr w:type="gramStart"/>
      <w:r>
        <w:rPr>
          <w:b/>
          <w:bCs/>
          <w:highlight w:val="yellow"/>
        </w:rPr>
        <w:t>to participate</w:t>
      </w:r>
      <w:proofErr w:type="gramEnd"/>
      <w:r>
        <w:rPr>
          <w:b/>
          <w:bCs/>
          <w:highlight w:val="yellow"/>
        </w:rPr>
        <w:t xml:space="preserve"> in this leadership opportunity.</w:t>
      </w:r>
    </w:p>
    <w:p w:rsidR="00D27AC0" w:rsidRDefault="00D27AC0" w:rsidP="00D27AC0">
      <w:pPr>
        <w:ind w:right="720"/>
      </w:pPr>
      <w:r>
        <w:t>               SATURDAY, AUG. 1 – TCFA Fed Beef Challenge at WTAMU, 8:30 a.m.  </w:t>
      </w:r>
    </w:p>
    <w:p w:rsidR="00D27AC0" w:rsidRDefault="00D27AC0" w:rsidP="00D27AC0">
      <w:pPr>
        <w:ind w:right="720"/>
        <w:rPr>
          <w:b/>
          <w:bCs/>
        </w:rPr>
      </w:pPr>
      <w:r>
        <w:t xml:space="preserve">               </w:t>
      </w:r>
      <w:r>
        <w:rPr>
          <w:b/>
          <w:bCs/>
          <w:color w:val="C00000"/>
        </w:rPr>
        <w:t>FRIDAY, AUG 7 - DEADLINE: Entries due to County office for Tri-State Fair junior market stock shows</w:t>
      </w:r>
    </w:p>
    <w:p w:rsidR="00D27AC0" w:rsidRDefault="00D27AC0" w:rsidP="00D27AC0">
      <w:pPr>
        <w:ind w:right="720" w:firstLine="720"/>
      </w:pPr>
      <w:r>
        <w:t>MONDAY, AUGUST 17 – 4-H Enrollment for 2015-16 opens ON 4-H Connect ($20 per child before Oct. 31)</w:t>
      </w:r>
    </w:p>
    <w:p w:rsidR="00D27AC0" w:rsidRDefault="00D27AC0" w:rsidP="00D27AC0">
      <w:pPr>
        <w:ind w:right="720"/>
      </w:pPr>
      <w:r>
        <w:t>               MONDAY, AUGUST 24 – HISD first day of school</w:t>
      </w:r>
    </w:p>
    <w:p w:rsidR="00D27AC0" w:rsidRDefault="00D27AC0" w:rsidP="00D27AC0">
      <w:pPr>
        <w:ind w:right="720"/>
      </w:pPr>
      <w:r>
        <w:t>               MONDAY, SEPT. 7 – Labor Day: County offices closed</w:t>
      </w:r>
    </w:p>
    <w:p w:rsidR="00D27AC0" w:rsidRDefault="00D27AC0" w:rsidP="00D27AC0">
      <w:pPr>
        <w:ind w:right="720"/>
      </w:pPr>
      <w:r>
        <w:lastRenderedPageBreak/>
        <w:t xml:space="preserve">               </w:t>
      </w:r>
      <w:proofErr w:type="gramStart"/>
      <w:r>
        <w:t>SEPT.</w:t>
      </w:r>
      <w:proofErr w:type="gramEnd"/>
      <w:r>
        <w:t xml:space="preserve"> 18-26 – Tri-State Fair in Amarillo</w:t>
      </w:r>
    </w:p>
    <w:p w:rsidR="00D27AC0" w:rsidRDefault="00D27AC0" w:rsidP="00D27AC0">
      <w:pPr>
        <w:ind w:right="720"/>
      </w:pPr>
      <w:r>
        <w:t>               SUNDAY, SEPT. 27 – Annual 4-H Achievement Banquet, noon</w:t>
      </w:r>
    </w:p>
    <w:p w:rsidR="00D27AC0" w:rsidRDefault="00D27AC0" w:rsidP="00D27AC0">
      <w:pPr>
        <w:ind w:right="720"/>
      </w:pPr>
      <w:r>
        <w:t>               OCTOBER 19-22 – HISD Testing</w:t>
      </w:r>
    </w:p>
    <w:p w:rsidR="00D27AC0" w:rsidRDefault="00D27AC0" w:rsidP="00D27AC0">
      <w:pPr>
        <w:ind w:right="720"/>
      </w:pPr>
      <w:r>
        <w:t>               NOVEMBER 11 – Veteran’s Day: County offices closed</w:t>
      </w:r>
    </w:p>
    <w:p w:rsidR="00D27AC0" w:rsidRDefault="00D27AC0" w:rsidP="00D27AC0">
      <w:pPr>
        <w:ind w:right="720"/>
      </w:pPr>
      <w:r>
        <w:t xml:space="preserve">               </w:t>
      </w:r>
      <w:proofErr w:type="gramStart"/>
      <w:r>
        <w:t>NOV.</w:t>
      </w:r>
      <w:proofErr w:type="gramEnd"/>
      <w:r>
        <w:t xml:space="preserve"> 26-27 – Thanksgiving Holiday: County offices closed</w:t>
      </w:r>
    </w:p>
    <w:p w:rsidR="00D27AC0" w:rsidRDefault="00D27AC0" w:rsidP="00D27AC0">
      <w:pPr>
        <w:ind w:right="720"/>
      </w:pPr>
      <w:r>
        <w:t>               DEC. 24-25 – Christmas holiday: County offices closed</w:t>
      </w:r>
    </w:p>
    <w:p w:rsidR="00D27AC0" w:rsidRDefault="00D27AC0" w:rsidP="00D27AC0">
      <w:pPr>
        <w:ind w:right="720"/>
      </w:pPr>
      <w:r>
        <w:t xml:space="preserve">               </w:t>
      </w:r>
    </w:p>
    <w:p w:rsidR="00D27AC0" w:rsidRDefault="00D27AC0" w:rsidP="00D27AC0">
      <w:pPr>
        <w:ind w:right="720"/>
      </w:pPr>
    </w:p>
    <w:p w:rsidR="00D27AC0" w:rsidRDefault="00D27AC0" w:rsidP="00D27AC0">
      <w:pPr>
        <w:ind w:right="720"/>
      </w:pPr>
      <w:r>
        <w:t>We always welcome your questions, comments and concerns. Please contact us as needed.</w:t>
      </w:r>
    </w:p>
    <w:p w:rsidR="00D27AC0" w:rsidRDefault="00D27AC0" w:rsidP="00D27AC0">
      <w:pPr>
        <w:ind w:right="720"/>
      </w:pPr>
    </w:p>
    <w:p w:rsidR="00D27AC0" w:rsidRDefault="00D27AC0" w:rsidP="00D27AC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Educational programs of the Texas </w:t>
      </w:r>
      <w:proofErr w:type="gramStart"/>
      <w:r>
        <w:rPr>
          <w:rFonts w:ascii="Arial" w:hAnsi="Arial" w:cs="Arial"/>
          <w:sz w:val="16"/>
          <w:szCs w:val="16"/>
        </w:rPr>
        <w:t>A&amp;M</w:t>
      </w:r>
      <w:proofErr w:type="gramEnd"/>
      <w:r>
        <w:rPr>
          <w:rFonts w:ascii="Arial" w:hAnsi="Arial" w:cs="Arial"/>
          <w:sz w:val="16"/>
          <w:szCs w:val="16"/>
        </w:rPr>
        <w:t xml:space="preserve"> AgriLife Extension Service are open to all people without regard to </w:t>
      </w:r>
    </w:p>
    <w:p w:rsidR="00D27AC0" w:rsidRDefault="00D27AC0" w:rsidP="00D27AC0">
      <w:pPr>
        <w:jc w:val="center"/>
        <w:rPr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race</w:t>
      </w:r>
      <w:proofErr w:type="gramEnd"/>
      <w:r>
        <w:rPr>
          <w:rFonts w:ascii="Arial" w:hAnsi="Arial" w:cs="Arial"/>
          <w:sz w:val="16"/>
          <w:szCs w:val="16"/>
        </w:rPr>
        <w:t>, color, religion, sex, national origin, age, disability, genetic information or veteran status.</w:t>
      </w:r>
    </w:p>
    <w:p w:rsidR="00D27AC0" w:rsidRDefault="00D27AC0" w:rsidP="00D27AC0"/>
    <w:p w:rsidR="00112EE3" w:rsidRDefault="00112EE3">
      <w:bookmarkStart w:id="0" w:name="_GoBack"/>
      <w:bookmarkEnd w:id="0"/>
    </w:p>
    <w:sectPr w:rsidR="0011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126F"/>
    <w:multiLevelType w:val="hybridMultilevel"/>
    <w:tmpl w:val="5B32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6321"/>
    <w:multiLevelType w:val="hybridMultilevel"/>
    <w:tmpl w:val="A518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C0"/>
    <w:rsid w:val="00112EE3"/>
    <w:rsid w:val="00D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A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xas.4h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as.4honl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2015-07-14T19:16:00Z</dcterms:created>
  <dcterms:modified xsi:type="dcterms:W3CDTF">2015-07-14T19:17:00Z</dcterms:modified>
</cp:coreProperties>
</file>