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B450" w14:textId="21F66CC1" w:rsidR="00B74005" w:rsidRPr="00B74005" w:rsidRDefault="00B74005" w:rsidP="00B74005">
      <w:pPr>
        <w:jc w:val="center"/>
        <w:rPr>
          <w:rFonts w:ascii="Times New Roman" w:hAnsi="Times New Roman" w:cs="Times New Roman"/>
          <w:b/>
          <w:sz w:val="48"/>
          <w:szCs w:val="48"/>
        </w:rPr>
      </w:pPr>
      <w:r>
        <w:rPr>
          <w:rFonts w:ascii="Times New Roman" w:hAnsi="Times New Roman" w:cs="Times New Roman"/>
          <w:b/>
          <w:sz w:val="48"/>
          <w:szCs w:val="48"/>
        </w:rPr>
        <w:t>New 4-H Year Begins</w:t>
      </w:r>
    </w:p>
    <w:p w14:paraId="1FE613A4" w14:textId="77777777" w:rsidR="00B74005" w:rsidRDefault="00B74005" w:rsidP="00B74005"/>
    <w:p w14:paraId="66858A7A" w14:textId="426C384C" w:rsidR="00580901" w:rsidRDefault="00B74005" w:rsidP="00B74005">
      <w:pPr>
        <w:rPr>
          <w:rFonts w:ascii="Times New Roman" w:hAnsi="Times New Roman" w:cs="Times New Roman"/>
          <w:sz w:val="24"/>
          <w:szCs w:val="24"/>
        </w:rPr>
      </w:pPr>
      <w:r w:rsidRPr="00B74005">
        <w:rPr>
          <w:rFonts w:ascii="Times New Roman" w:hAnsi="Times New Roman" w:cs="Times New Roman"/>
          <w:sz w:val="24"/>
          <w:szCs w:val="24"/>
        </w:rPr>
        <w:t>4-H Enrollment</w:t>
      </w:r>
      <w:r w:rsidR="00552065">
        <w:rPr>
          <w:rFonts w:ascii="Times New Roman" w:hAnsi="Times New Roman" w:cs="Times New Roman"/>
          <w:sz w:val="24"/>
          <w:szCs w:val="24"/>
        </w:rPr>
        <w:t xml:space="preserve"> for the new year</w:t>
      </w:r>
      <w:r w:rsidRPr="00B74005">
        <w:rPr>
          <w:rFonts w:ascii="Times New Roman" w:hAnsi="Times New Roman" w:cs="Times New Roman"/>
          <w:sz w:val="24"/>
          <w:szCs w:val="24"/>
        </w:rPr>
        <w:t xml:space="preserve"> </w:t>
      </w:r>
      <w:r w:rsidR="00580901">
        <w:rPr>
          <w:rFonts w:ascii="Times New Roman" w:hAnsi="Times New Roman" w:cs="Times New Roman"/>
          <w:sz w:val="24"/>
          <w:szCs w:val="24"/>
        </w:rPr>
        <w:t>has started</w:t>
      </w:r>
      <w:r w:rsidR="009D4F81">
        <w:rPr>
          <w:rFonts w:ascii="Times New Roman" w:hAnsi="Times New Roman" w:cs="Times New Roman"/>
          <w:sz w:val="24"/>
          <w:szCs w:val="24"/>
        </w:rPr>
        <w:t>, the 2018-19 4-H year officially starts on September 1</w:t>
      </w:r>
      <w:r w:rsidR="004A4283">
        <w:rPr>
          <w:rFonts w:ascii="Times New Roman" w:hAnsi="Times New Roman" w:cs="Times New Roman"/>
          <w:sz w:val="24"/>
          <w:szCs w:val="24"/>
        </w:rPr>
        <w:t>st</w:t>
      </w:r>
      <w:r w:rsidR="009D4F81">
        <w:rPr>
          <w:rFonts w:ascii="Times New Roman" w:hAnsi="Times New Roman" w:cs="Times New Roman"/>
          <w:sz w:val="24"/>
          <w:szCs w:val="24"/>
        </w:rPr>
        <w:t>, but you can get registered anytime.</w:t>
      </w:r>
      <w:r w:rsidRPr="00B74005">
        <w:rPr>
          <w:rFonts w:ascii="Times New Roman" w:hAnsi="Times New Roman" w:cs="Times New Roman"/>
          <w:sz w:val="24"/>
          <w:szCs w:val="24"/>
        </w:rPr>
        <w:t xml:space="preserve"> </w:t>
      </w:r>
      <w:r w:rsidR="00552065">
        <w:rPr>
          <w:rFonts w:ascii="Times New Roman" w:hAnsi="Times New Roman" w:cs="Times New Roman"/>
          <w:sz w:val="24"/>
          <w:szCs w:val="24"/>
        </w:rPr>
        <w:t xml:space="preserve">We are </w:t>
      </w:r>
      <w:r w:rsidR="009D4F81">
        <w:rPr>
          <w:rFonts w:ascii="Times New Roman" w:hAnsi="Times New Roman" w:cs="Times New Roman"/>
          <w:sz w:val="24"/>
          <w:szCs w:val="24"/>
        </w:rPr>
        <w:t>looking forward to the new 4-H year</w:t>
      </w:r>
      <w:r w:rsidR="00552065">
        <w:rPr>
          <w:rFonts w:ascii="Times New Roman" w:hAnsi="Times New Roman" w:cs="Times New Roman"/>
          <w:sz w:val="24"/>
          <w:szCs w:val="24"/>
        </w:rPr>
        <w:t>. We have added a new 4-</w:t>
      </w:r>
      <w:r w:rsidR="00580901">
        <w:rPr>
          <w:rFonts w:ascii="Times New Roman" w:hAnsi="Times New Roman" w:cs="Times New Roman"/>
          <w:sz w:val="24"/>
          <w:szCs w:val="24"/>
        </w:rPr>
        <w:t>H</w:t>
      </w:r>
      <w:r w:rsidR="00552065">
        <w:rPr>
          <w:rFonts w:ascii="Times New Roman" w:hAnsi="Times New Roman" w:cs="Times New Roman"/>
          <w:sz w:val="24"/>
          <w:szCs w:val="24"/>
        </w:rPr>
        <w:t xml:space="preserve"> and youth program assistant, Mrs. Amanda DeAx. </w:t>
      </w:r>
      <w:r w:rsidR="00580901">
        <w:rPr>
          <w:rFonts w:ascii="Times New Roman" w:hAnsi="Times New Roman" w:cs="Times New Roman"/>
          <w:sz w:val="24"/>
          <w:szCs w:val="24"/>
        </w:rPr>
        <w:t>Mrs. DeAx is excited about the new year and is looking forward to working with everyone to make this a great year.</w:t>
      </w:r>
    </w:p>
    <w:p w14:paraId="5792709B" w14:textId="084E46C6" w:rsidR="00B74005" w:rsidRDefault="00580901" w:rsidP="00B74005">
      <w:pPr>
        <w:rPr>
          <w:rFonts w:ascii="Times New Roman" w:hAnsi="Times New Roman" w:cs="Times New Roman"/>
          <w:sz w:val="24"/>
          <w:szCs w:val="24"/>
        </w:rPr>
      </w:pPr>
      <w:r>
        <w:rPr>
          <w:rFonts w:ascii="Times New Roman" w:hAnsi="Times New Roman" w:cs="Times New Roman"/>
          <w:sz w:val="24"/>
          <w:szCs w:val="24"/>
        </w:rPr>
        <w:t>Remember a</w:t>
      </w:r>
      <w:r w:rsidR="00B74005" w:rsidRPr="00B74005">
        <w:rPr>
          <w:rFonts w:ascii="Times New Roman" w:hAnsi="Times New Roman" w:cs="Times New Roman"/>
          <w:sz w:val="24"/>
          <w:szCs w:val="24"/>
        </w:rPr>
        <w:t>ll enrollment is done via 4-H Connect. You can access 4-H Connect by going to our 4-H website at</w:t>
      </w:r>
      <w:r w:rsidR="00FC5783">
        <w:rPr>
          <w:rFonts w:ascii="Times New Roman" w:hAnsi="Times New Roman" w:cs="Times New Roman"/>
          <w:sz w:val="24"/>
          <w:szCs w:val="24"/>
        </w:rPr>
        <w:t xml:space="preserve"> </w:t>
      </w:r>
      <w:r w:rsidR="00FC5783" w:rsidRPr="00FC5783">
        <w:rPr>
          <w:rFonts w:ascii="Times New Roman" w:hAnsi="Times New Roman" w:cs="Times New Roman"/>
          <w:sz w:val="24"/>
          <w:szCs w:val="24"/>
        </w:rPr>
        <w:t>https://comanche.agrilife.org/comanche-4-h/4-h-connection/</w:t>
      </w:r>
      <w:r w:rsidR="00B74005" w:rsidRPr="00B74005">
        <w:rPr>
          <w:rFonts w:ascii="Times New Roman" w:hAnsi="Times New Roman" w:cs="Times New Roman"/>
          <w:sz w:val="24"/>
          <w:szCs w:val="24"/>
        </w:rPr>
        <w:t xml:space="preserve"> </w:t>
      </w:r>
      <w:r w:rsidR="00FC5783">
        <w:rPr>
          <w:rFonts w:ascii="Times New Roman" w:hAnsi="Times New Roman" w:cs="Times New Roman"/>
          <w:sz w:val="24"/>
          <w:szCs w:val="24"/>
        </w:rPr>
        <w:t>from there</w:t>
      </w:r>
      <w:r w:rsidR="00B74005" w:rsidRPr="00B74005">
        <w:rPr>
          <w:rFonts w:ascii="Times New Roman" w:hAnsi="Times New Roman" w:cs="Times New Roman"/>
          <w:sz w:val="24"/>
          <w:szCs w:val="24"/>
        </w:rPr>
        <w:t xml:space="preserve"> </w:t>
      </w:r>
      <w:r w:rsidR="00FC5783">
        <w:rPr>
          <w:rFonts w:ascii="Times New Roman" w:hAnsi="Times New Roman" w:cs="Times New Roman"/>
          <w:sz w:val="24"/>
          <w:szCs w:val="24"/>
        </w:rPr>
        <w:t xml:space="preserve">go to Comanche 4-H, on the </w:t>
      </w:r>
      <w:r>
        <w:rPr>
          <w:rFonts w:ascii="Times New Roman" w:hAnsi="Times New Roman" w:cs="Times New Roman"/>
          <w:sz w:val="24"/>
          <w:szCs w:val="24"/>
        </w:rPr>
        <w:t>drop-down</w:t>
      </w:r>
      <w:r w:rsidR="00FC5783">
        <w:rPr>
          <w:rFonts w:ascii="Times New Roman" w:hAnsi="Times New Roman" w:cs="Times New Roman"/>
          <w:sz w:val="24"/>
          <w:szCs w:val="24"/>
        </w:rPr>
        <w:t xml:space="preserve"> menu click on the 4-H enrollment </w:t>
      </w:r>
      <w:r w:rsidR="00B74005" w:rsidRPr="00B74005">
        <w:rPr>
          <w:rFonts w:ascii="Times New Roman" w:hAnsi="Times New Roman" w:cs="Times New Roman"/>
          <w:sz w:val="24"/>
          <w:szCs w:val="24"/>
        </w:rPr>
        <w:t>icon. To maintain the level of programming and opportunities in the Texas 4-H and Youth Development Program, an annual participant fee is implemented for each 4-H member (excluding Clover Kids). The participant fee is $20 if enrolled from August 15th to October 31st, November 1st the participant fee will increase to $25. Please do not worry if you are still pending at the county level once you have enrolled. The county office will try to keep up as best as we can by approving them at</w:t>
      </w:r>
      <w:bookmarkStart w:id="0" w:name="_GoBack"/>
      <w:bookmarkEnd w:id="0"/>
      <w:r w:rsidR="00B74005" w:rsidRPr="00B74005">
        <w:rPr>
          <w:rFonts w:ascii="Times New Roman" w:hAnsi="Times New Roman" w:cs="Times New Roman"/>
          <w:sz w:val="24"/>
          <w:szCs w:val="24"/>
        </w:rPr>
        <w:t xml:space="preserve"> least once a week. </w:t>
      </w:r>
      <w:proofErr w:type="gramStart"/>
      <w:r w:rsidR="00B74005" w:rsidRPr="00B74005">
        <w:rPr>
          <w:rFonts w:ascii="Times New Roman" w:hAnsi="Times New Roman" w:cs="Times New Roman"/>
          <w:sz w:val="24"/>
          <w:szCs w:val="24"/>
        </w:rPr>
        <w:t>As long as</w:t>
      </w:r>
      <w:proofErr w:type="gramEnd"/>
      <w:r w:rsidR="00B74005" w:rsidRPr="00B74005">
        <w:rPr>
          <w:rFonts w:ascii="Times New Roman" w:hAnsi="Times New Roman" w:cs="Times New Roman"/>
          <w:sz w:val="24"/>
          <w:szCs w:val="24"/>
        </w:rPr>
        <w:t xml:space="preserve"> you complete your enrollment, you are in the system and good for enrollment</w:t>
      </w:r>
      <w:r w:rsidR="00FC5783">
        <w:rPr>
          <w:rFonts w:ascii="Times New Roman" w:hAnsi="Times New Roman" w:cs="Times New Roman"/>
          <w:sz w:val="24"/>
          <w:szCs w:val="24"/>
        </w:rPr>
        <w:t xml:space="preserve">. </w:t>
      </w:r>
      <w:r w:rsidR="00B74005" w:rsidRPr="00B74005">
        <w:rPr>
          <w:rFonts w:ascii="Times New Roman" w:hAnsi="Times New Roman" w:cs="Times New Roman"/>
          <w:sz w:val="24"/>
          <w:szCs w:val="24"/>
        </w:rPr>
        <w:t>Enrollment dues must be paid by an electronic payment. For</w:t>
      </w:r>
      <w:r w:rsidR="009D4F81">
        <w:rPr>
          <w:rFonts w:ascii="Times New Roman" w:hAnsi="Times New Roman" w:cs="Times New Roman"/>
          <w:sz w:val="24"/>
          <w:szCs w:val="24"/>
        </w:rPr>
        <w:t xml:space="preserve"> additional</w:t>
      </w:r>
      <w:r w:rsidR="00B74005" w:rsidRPr="00B74005">
        <w:rPr>
          <w:rFonts w:ascii="Times New Roman" w:hAnsi="Times New Roman" w:cs="Times New Roman"/>
          <w:sz w:val="24"/>
          <w:szCs w:val="24"/>
        </w:rPr>
        <w:t xml:space="preserve"> instructions on how to enroll, ple</w:t>
      </w:r>
      <w:r w:rsidR="00552065">
        <w:rPr>
          <w:rFonts w:ascii="Times New Roman" w:hAnsi="Times New Roman" w:cs="Times New Roman"/>
          <w:sz w:val="24"/>
          <w:szCs w:val="24"/>
        </w:rPr>
        <w:t xml:space="preserve">ase give us a call or drop by the office. </w:t>
      </w:r>
      <w:r w:rsidR="00B74005" w:rsidRPr="00B74005">
        <w:rPr>
          <w:rFonts w:ascii="Times New Roman" w:hAnsi="Times New Roman" w:cs="Times New Roman"/>
          <w:sz w:val="24"/>
          <w:szCs w:val="24"/>
        </w:rPr>
        <w:t>All volunteers who enroll will be charged $10.00. This covers your screening for the year. All volunteers will have to re-enroll each year. Club Managers must enroll ASAP! If you have further questions, please contact the County Extension Office at</w:t>
      </w:r>
      <w:r w:rsidR="00B74005">
        <w:rPr>
          <w:rFonts w:ascii="Times New Roman" w:hAnsi="Times New Roman" w:cs="Times New Roman"/>
          <w:sz w:val="24"/>
          <w:szCs w:val="24"/>
        </w:rPr>
        <w:t xml:space="preserve"> 325-356-2539.</w:t>
      </w:r>
    </w:p>
    <w:p w14:paraId="04AE63DC" w14:textId="5BC4485C" w:rsidR="00B74005" w:rsidRPr="00B74005" w:rsidRDefault="00B74005" w:rsidP="00B74005">
      <w:pPr>
        <w:rPr>
          <w:rFonts w:ascii="Times New Roman" w:hAnsi="Times New Roman" w:cs="Times New Roman"/>
          <w:sz w:val="24"/>
          <w:szCs w:val="24"/>
        </w:rPr>
      </w:pPr>
      <w:r w:rsidRPr="00B74005">
        <w:rPr>
          <w:rFonts w:ascii="Times New Roman" w:hAnsi="Times New Roman" w:cs="Times New Roman"/>
          <w:sz w:val="24"/>
          <w:szCs w:val="24"/>
        </w:rPr>
        <w:t xml:space="preserve">4-H Age /Grade Requirements Texas 4-H membership eligibility </w:t>
      </w:r>
      <w:r w:rsidR="00D556ED">
        <w:rPr>
          <w:rFonts w:ascii="Times New Roman" w:hAnsi="Times New Roman" w:cs="Times New Roman"/>
          <w:sz w:val="24"/>
          <w:szCs w:val="24"/>
        </w:rPr>
        <w:t>is now</w:t>
      </w:r>
      <w:r w:rsidRPr="00B74005">
        <w:rPr>
          <w:rFonts w:ascii="Times New Roman" w:hAnsi="Times New Roman" w:cs="Times New Roman"/>
          <w:sz w:val="24"/>
          <w:szCs w:val="24"/>
        </w:rPr>
        <w:t xml:space="preserve"> based on SCHOOL GRADE and not age. The eligibility rules and guidelines are: </w:t>
      </w:r>
    </w:p>
    <w:p w14:paraId="122278D9" w14:textId="26CA1C60" w:rsidR="00B74005" w:rsidRPr="00B74005" w:rsidRDefault="00B74005" w:rsidP="00B74005">
      <w:pPr>
        <w:rPr>
          <w:rFonts w:ascii="Times New Roman" w:hAnsi="Times New Roman" w:cs="Times New Roman"/>
          <w:sz w:val="24"/>
          <w:szCs w:val="24"/>
        </w:rPr>
      </w:pPr>
      <w:r w:rsidRPr="00B74005">
        <w:rPr>
          <w:rFonts w:ascii="Times New Roman" w:hAnsi="Times New Roman" w:cs="Times New Roman"/>
          <w:sz w:val="24"/>
          <w:szCs w:val="24"/>
        </w:rPr>
        <w:t xml:space="preserve">Youth may participate in 4-H year from September 1st of grade three through August 31st following completion of grade twelve, with these age restrictions: </w:t>
      </w:r>
    </w:p>
    <w:p w14:paraId="56AB844B" w14:textId="77777777" w:rsidR="00B74005" w:rsidRPr="009D4F81" w:rsidRDefault="00B74005" w:rsidP="009D4F81">
      <w:pPr>
        <w:pStyle w:val="NoSpacing"/>
        <w:rPr>
          <w:rFonts w:ascii="Times New Roman" w:hAnsi="Times New Roman" w:cs="Times New Roman"/>
          <w:sz w:val="24"/>
          <w:szCs w:val="24"/>
        </w:rPr>
      </w:pPr>
      <w:r w:rsidRPr="009D4F81">
        <w:rPr>
          <w:rFonts w:ascii="Times New Roman" w:hAnsi="Times New Roman" w:cs="Times New Roman"/>
          <w:sz w:val="24"/>
          <w:szCs w:val="24"/>
        </w:rPr>
        <w:t xml:space="preserve">Minimum age -8 (as of August 31, 2018 and in the 3rd grade) </w:t>
      </w:r>
    </w:p>
    <w:p w14:paraId="53A69856" w14:textId="318C8351" w:rsidR="00B74005" w:rsidRPr="009D4F81" w:rsidRDefault="00B74005" w:rsidP="009D4F81">
      <w:pPr>
        <w:pStyle w:val="NoSpacing"/>
        <w:rPr>
          <w:rFonts w:ascii="Times New Roman" w:hAnsi="Times New Roman" w:cs="Times New Roman"/>
          <w:sz w:val="24"/>
          <w:szCs w:val="24"/>
        </w:rPr>
      </w:pPr>
      <w:r w:rsidRPr="009D4F81">
        <w:rPr>
          <w:rFonts w:ascii="Times New Roman" w:hAnsi="Times New Roman" w:cs="Times New Roman"/>
          <w:sz w:val="24"/>
          <w:szCs w:val="24"/>
        </w:rPr>
        <w:t xml:space="preserve">Maximum age -18 (as of August 31, 2018) </w:t>
      </w:r>
    </w:p>
    <w:p w14:paraId="2D9FCF10" w14:textId="09610AC7" w:rsidR="00B74005" w:rsidRPr="009D4F81" w:rsidRDefault="00B74005" w:rsidP="009D4F81">
      <w:pPr>
        <w:pStyle w:val="NoSpacing"/>
        <w:rPr>
          <w:rFonts w:ascii="Times New Roman" w:hAnsi="Times New Roman" w:cs="Times New Roman"/>
          <w:sz w:val="24"/>
          <w:szCs w:val="24"/>
        </w:rPr>
      </w:pPr>
      <w:r w:rsidRPr="009D4F81">
        <w:rPr>
          <w:rFonts w:ascii="Times New Roman" w:hAnsi="Times New Roman" w:cs="Times New Roman"/>
          <w:sz w:val="24"/>
          <w:szCs w:val="24"/>
        </w:rPr>
        <w:t xml:space="preserve">4-H Member Categories </w:t>
      </w:r>
    </w:p>
    <w:p w14:paraId="66D77054" w14:textId="77777777" w:rsidR="00B74005" w:rsidRPr="009D4F81" w:rsidRDefault="00B74005" w:rsidP="009D4F81">
      <w:pPr>
        <w:pStyle w:val="NoSpacing"/>
        <w:rPr>
          <w:rFonts w:ascii="Times New Roman" w:hAnsi="Times New Roman" w:cs="Times New Roman"/>
          <w:sz w:val="24"/>
          <w:szCs w:val="24"/>
        </w:rPr>
      </w:pPr>
      <w:r w:rsidRPr="009D4F81">
        <w:rPr>
          <w:rFonts w:ascii="Times New Roman" w:hAnsi="Times New Roman" w:cs="Times New Roman"/>
          <w:sz w:val="24"/>
          <w:szCs w:val="24"/>
        </w:rPr>
        <w:t xml:space="preserve">Juniors: Grades 3, 4, and 5 </w:t>
      </w:r>
    </w:p>
    <w:p w14:paraId="71FD2659" w14:textId="77777777" w:rsidR="00B74005" w:rsidRPr="009D4F81" w:rsidRDefault="00B74005" w:rsidP="009D4F81">
      <w:pPr>
        <w:pStyle w:val="NoSpacing"/>
        <w:rPr>
          <w:rFonts w:ascii="Times New Roman" w:hAnsi="Times New Roman" w:cs="Times New Roman"/>
          <w:sz w:val="24"/>
          <w:szCs w:val="24"/>
        </w:rPr>
      </w:pPr>
      <w:r w:rsidRPr="009D4F81">
        <w:rPr>
          <w:rFonts w:ascii="Times New Roman" w:hAnsi="Times New Roman" w:cs="Times New Roman"/>
          <w:sz w:val="24"/>
          <w:szCs w:val="24"/>
        </w:rPr>
        <w:t xml:space="preserve">Intermediates: Grades 6, 7, and 8 </w:t>
      </w:r>
    </w:p>
    <w:p w14:paraId="17B50A63" w14:textId="49198D68" w:rsidR="00B74005" w:rsidRDefault="00B74005" w:rsidP="009D4F81">
      <w:pPr>
        <w:pStyle w:val="NoSpacing"/>
        <w:rPr>
          <w:rFonts w:ascii="Times New Roman" w:hAnsi="Times New Roman" w:cs="Times New Roman"/>
          <w:sz w:val="24"/>
          <w:szCs w:val="24"/>
        </w:rPr>
      </w:pPr>
      <w:r w:rsidRPr="009D4F81">
        <w:rPr>
          <w:rFonts w:ascii="Times New Roman" w:hAnsi="Times New Roman" w:cs="Times New Roman"/>
          <w:sz w:val="24"/>
          <w:szCs w:val="24"/>
        </w:rPr>
        <w:t xml:space="preserve">Seniors: Grades 9, 10, 11, and 12 </w:t>
      </w:r>
    </w:p>
    <w:p w14:paraId="7452B0EF" w14:textId="7EEAD1FF" w:rsidR="009D4F81" w:rsidRDefault="009D4F81" w:rsidP="009D4F81">
      <w:pPr>
        <w:pStyle w:val="NoSpacing"/>
        <w:rPr>
          <w:rFonts w:ascii="Times New Roman" w:hAnsi="Times New Roman" w:cs="Times New Roman"/>
          <w:sz w:val="24"/>
          <w:szCs w:val="24"/>
        </w:rPr>
      </w:pPr>
    </w:p>
    <w:p w14:paraId="1187135C" w14:textId="28CB2BE9" w:rsidR="009D4F81" w:rsidRPr="009D4F81" w:rsidRDefault="009D4F81" w:rsidP="009D4F81">
      <w:pPr>
        <w:pStyle w:val="NoSpacing"/>
        <w:rPr>
          <w:rFonts w:ascii="Times New Roman" w:hAnsi="Times New Roman" w:cs="Times New Roman"/>
          <w:sz w:val="24"/>
          <w:szCs w:val="24"/>
        </w:rPr>
      </w:pPr>
      <w:r>
        <w:rPr>
          <w:rFonts w:ascii="Times New Roman" w:hAnsi="Times New Roman" w:cs="Times New Roman"/>
          <w:sz w:val="24"/>
          <w:szCs w:val="24"/>
        </w:rPr>
        <w:t xml:space="preserve">The county has several 4-H Clubs that offer a wide-array of project opportunities.  If you think you might have an interest, please stop by and visit with us about all the opportunities for your kiddos in the local 4-H clubs. </w:t>
      </w:r>
    </w:p>
    <w:p w14:paraId="65EC9072" w14:textId="77777777" w:rsidR="00B74005" w:rsidRPr="00B74005" w:rsidRDefault="00B74005" w:rsidP="00B74005">
      <w:pPr>
        <w:rPr>
          <w:rFonts w:ascii="Times New Roman" w:hAnsi="Times New Roman" w:cs="Times New Roman"/>
          <w:sz w:val="24"/>
          <w:szCs w:val="24"/>
        </w:rPr>
      </w:pPr>
    </w:p>
    <w:p w14:paraId="2157F7DD" w14:textId="77777777" w:rsidR="00D86B00" w:rsidRDefault="004A4283"/>
    <w:sectPr w:rsidR="00D8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05"/>
    <w:rsid w:val="000D284D"/>
    <w:rsid w:val="0021289B"/>
    <w:rsid w:val="004A4283"/>
    <w:rsid w:val="00552065"/>
    <w:rsid w:val="00580901"/>
    <w:rsid w:val="00895BB3"/>
    <w:rsid w:val="00993455"/>
    <w:rsid w:val="009D4F81"/>
    <w:rsid w:val="00B74005"/>
    <w:rsid w:val="00D556ED"/>
    <w:rsid w:val="00E963D1"/>
    <w:rsid w:val="00EA2907"/>
    <w:rsid w:val="00F479A4"/>
    <w:rsid w:val="00FC57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9BF7"/>
  <w15:chartTrackingRefBased/>
  <w15:docId w15:val="{377799F5-BAF7-4009-9087-DEBB89E2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005"/>
    <w:rPr>
      <w:color w:val="0563C1" w:themeColor="hyperlink"/>
      <w:u w:val="single"/>
    </w:rPr>
  </w:style>
  <w:style w:type="character" w:styleId="UnresolvedMention">
    <w:name w:val="Unresolved Mention"/>
    <w:basedOn w:val="DefaultParagraphFont"/>
    <w:uiPriority w:val="99"/>
    <w:semiHidden/>
    <w:unhideWhenUsed/>
    <w:rsid w:val="00B74005"/>
    <w:rPr>
      <w:color w:val="605E5C"/>
      <w:shd w:val="clear" w:color="auto" w:fill="E1DFDD"/>
    </w:rPr>
  </w:style>
  <w:style w:type="paragraph" w:styleId="NoSpacing">
    <w:name w:val="No Spacing"/>
    <w:uiPriority w:val="1"/>
    <w:qFormat/>
    <w:rsid w:val="009D4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641439">
      <w:bodyDiv w:val="1"/>
      <w:marLeft w:val="0"/>
      <w:marRight w:val="0"/>
      <w:marTop w:val="0"/>
      <w:marBottom w:val="0"/>
      <w:divBdr>
        <w:top w:val="none" w:sz="0" w:space="0" w:color="auto"/>
        <w:left w:val="none" w:sz="0" w:space="0" w:color="auto"/>
        <w:bottom w:val="none" w:sz="0" w:space="0" w:color="auto"/>
        <w:right w:val="none" w:sz="0" w:space="0" w:color="auto"/>
      </w:divBdr>
      <w:divsChild>
        <w:div w:id="1054231603">
          <w:marLeft w:val="0"/>
          <w:marRight w:val="0"/>
          <w:marTop w:val="0"/>
          <w:marBottom w:val="0"/>
          <w:divBdr>
            <w:top w:val="none" w:sz="0" w:space="0" w:color="auto"/>
            <w:left w:val="none" w:sz="0" w:space="0" w:color="auto"/>
            <w:bottom w:val="none" w:sz="0" w:space="0" w:color="auto"/>
            <w:right w:val="none" w:sz="0" w:space="0" w:color="auto"/>
          </w:divBdr>
        </w:div>
        <w:div w:id="1805350959">
          <w:marLeft w:val="0"/>
          <w:marRight w:val="0"/>
          <w:marTop w:val="0"/>
          <w:marBottom w:val="0"/>
          <w:divBdr>
            <w:top w:val="none" w:sz="0" w:space="0" w:color="auto"/>
            <w:left w:val="none" w:sz="0" w:space="0" w:color="auto"/>
            <w:bottom w:val="none" w:sz="0" w:space="0" w:color="auto"/>
            <w:right w:val="none" w:sz="0" w:space="0" w:color="auto"/>
          </w:divBdr>
        </w:div>
        <w:div w:id="1156535210">
          <w:marLeft w:val="0"/>
          <w:marRight w:val="0"/>
          <w:marTop w:val="0"/>
          <w:marBottom w:val="0"/>
          <w:divBdr>
            <w:top w:val="none" w:sz="0" w:space="0" w:color="auto"/>
            <w:left w:val="none" w:sz="0" w:space="0" w:color="auto"/>
            <w:bottom w:val="none" w:sz="0" w:space="0" w:color="auto"/>
            <w:right w:val="none" w:sz="0" w:space="0" w:color="auto"/>
          </w:divBdr>
        </w:div>
        <w:div w:id="921839261">
          <w:marLeft w:val="0"/>
          <w:marRight w:val="0"/>
          <w:marTop w:val="0"/>
          <w:marBottom w:val="0"/>
          <w:divBdr>
            <w:top w:val="none" w:sz="0" w:space="0" w:color="auto"/>
            <w:left w:val="none" w:sz="0" w:space="0" w:color="auto"/>
            <w:bottom w:val="none" w:sz="0" w:space="0" w:color="auto"/>
            <w:right w:val="none" w:sz="0" w:space="0" w:color="auto"/>
          </w:divBdr>
        </w:div>
        <w:div w:id="1705524474">
          <w:marLeft w:val="0"/>
          <w:marRight w:val="0"/>
          <w:marTop w:val="0"/>
          <w:marBottom w:val="0"/>
          <w:divBdr>
            <w:top w:val="none" w:sz="0" w:space="0" w:color="auto"/>
            <w:left w:val="none" w:sz="0" w:space="0" w:color="auto"/>
            <w:bottom w:val="none" w:sz="0" w:space="0" w:color="auto"/>
            <w:right w:val="none" w:sz="0" w:space="0" w:color="auto"/>
          </w:divBdr>
        </w:div>
        <w:div w:id="1472363730">
          <w:marLeft w:val="0"/>
          <w:marRight w:val="0"/>
          <w:marTop w:val="0"/>
          <w:marBottom w:val="0"/>
          <w:divBdr>
            <w:top w:val="none" w:sz="0" w:space="0" w:color="auto"/>
            <w:left w:val="none" w:sz="0" w:space="0" w:color="auto"/>
            <w:bottom w:val="none" w:sz="0" w:space="0" w:color="auto"/>
            <w:right w:val="none" w:sz="0" w:space="0" w:color="auto"/>
          </w:divBdr>
        </w:div>
        <w:div w:id="569459429">
          <w:marLeft w:val="0"/>
          <w:marRight w:val="0"/>
          <w:marTop w:val="0"/>
          <w:marBottom w:val="0"/>
          <w:divBdr>
            <w:top w:val="none" w:sz="0" w:space="0" w:color="auto"/>
            <w:left w:val="none" w:sz="0" w:space="0" w:color="auto"/>
            <w:bottom w:val="none" w:sz="0" w:space="0" w:color="auto"/>
            <w:right w:val="none" w:sz="0" w:space="0" w:color="auto"/>
          </w:divBdr>
        </w:div>
        <w:div w:id="1636131749">
          <w:marLeft w:val="0"/>
          <w:marRight w:val="0"/>
          <w:marTop w:val="0"/>
          <w:marBottom w:val="0"/>
          <w:divBdr>
            <w:top w:val="none" w:sz="0" w:space="0" w:color="auto"/>
            <w:left w:val="none" w:sz="0" w:space="0" w:color="auto"/>
            <w:bottom w:val="none" w:sz="0" w:space="0" w:color="auto"/>
            <w:right w:val="none" w:sz="0" w:space="0" w:color="auto"/>
          </w:divBdr>
        </w:div>
        <w:div w:id="1370763826">
          <w:marLeft w:val="0"/>
          <w:marRight w:val="0"/>
          <w:marTop w:val="0"/>
          <w:marBottom w:val="0"/>
          <w:divBdr>
            <w:top w:val="none" w:sz="0" w:space="0" w:color="auto"/>
            <w:left w:val="none" w:sz="0" w:space="0" w:color="auto"/>
            <w:bottom w:val="none" w:sz="0" w:space="0" w:color="auto"/>
            <w:right w:val="none" w:sz="0" w:space="0" w:color="auto"/>
          </w:divBdr>
        </w:div>
        <w:div w:id="1056390647">
          <w:marLeft w:val="0"/>
          <w:marRight w:val="0"/>
          <w:marTop w:val="0"/>
          <w:marBottom w:val="0"/>
          <w:divBdr>
            <w:top w:val="none" w:sz="0" w:space="0" w:color="auto"/>
            <w:left w:val="none" w:sz="0" w:space="0" w:color="auto"/>
            <w:bottom w:val="none" w:sz="0" w:space="0" w:color="auto"/>
            <w:right w:val="none" w:sz="0" w:space="0" w:color="auto"/>
          </w:divBdr>
        </w:div>
        <w:div w:id="1196383994">
          <w:marLeft w:val="0"/>
          <w:marRight w:val="0"/>
          <w:marTop w:val="0"/>
          <w:marBottom w:val="0"/>
          <w:divBdr>
            <w:top w:val="none" w:sz="0" w:space="0" w:color="auto"/>
            <w:left w:val="none" w:sz="0" w:space="0" w:color="auto"/>
            <w:bottom w:val="none" w:sz="0" w:space="0" w:color="auto"/>
            <w:right w:val="none" w:sz="0" w:space="0" w:color="auto"/>
          </w:divBdr>
        </w:div>
        <w:div w:id="1126125154">
          <w:marLeft w:val="0"/>
          <w:marRight w:val="0"/>
          <w:marTop w:val="0"/>
          <w:marBottom w:val="0"/>
          <w:divBdr>
            <w:top w:val="none" w:sz="0" w:space="0" w:color="auto"/>
            <w:left w:val="none" w:sz="0" w:space="0" w:color="auto"/>
            <w:bottom w:val="none" w:sz="0" w:space="0" w:color="auto"/>
            <w:right w:val="none" w:sz="0" w:space="0" w:color="auto"/>
          </w:divBdr>
        </w:div>
        <w:div w:id="801119759">
          <w:marLeft w:val="0"/>
          <w:marRight w:val="0"/>
          <w:marTop w:val="0"/>
          <w:marBottom w:val="0"/>
          <w:divBdr>
            <w:top w:val="none" w:sz="0" w:space="0" w:color="auto"/>
            <w:left w:val="none" w:sz="0" w:space="0" w:color="auto"/>
            <w:bottom w:val="none" w:sz="0" w:space="0" w:color="auto"/>
            <w:right w:val="none" w:sz="0" w:space="0" w:color="auto"/>
          </w:divBdr>
        </w:div>
        <w:div w:id="834220779">
          <w:marLeft w:val="0"/>
          <w:marRight w:val="0"/>
          <w:marTop w:val="0"/>
          <w:marBottom w:val="0"/>
          <w:divBdr>
            <w:top w:val="none" w:sz="0" w:space="0" w:color="auto"/>
            <w:left w:val="none" w:sz="0" w:space="0" w:color="auto"/>
            <w:bottom w:val="none" w:sz="0" w:space="0" w:color="auto"/>
            <w:right w:val="none" w:sz="0" w:space="0" w:color="auto"/>
          </w:divBdr>
        </w:div>
        <w:div w:id="2012486159">
          <w:marLeft w:val="0"/>
          <w:marRight w:val="0"/>
          <w:marTop w:val="0"/>
          <w:marBottom w:val="0"/>
          <w:divBdr>
            <w:top w:val="none" w:sz="0" w:space="0" w:color="auto"/>
            <w:left w:val="none" w:sz="0" w:space="0" w:color="auto"/>
            <w:bottom w:val="none" w:sz="0" w:space="0" w:color="auto"/>
            <w:right w:val="none" w:sz="0" w:space="0" w:color="auto"/>
          </w:divBdr>
        </w:div>
        <w:div w:id="778600178">
          <w:marLeft w:val="0"/>
          <w:marRight w:val="0"/>
          <w:marTop w:val="0"/>
          <w:marBottom w:val="0"/>
          <w:divBdr>
            <w:top w:val="none" w:sz="0" w:space="0" w:color="auto"/>
            <w:left w:val="none" w:sz="0" w:space="0" w:color="auto"/>
            <w:bottom w:val="none" w:sz="0" w:space="0" w:color="auto"/>
            <w:right w:val="none" w:sz="0" w:space="0" w:color="auto"/>
          </w:divBdr>
        </w:div>
        <w:div w:id="1003625193">
          <w:marLeft w:val="0"/>
          <w:marRight w:val="0"/>
          <w:marTop w:val="0"/>
          <w:marBottom w:val="0"/>
          <w:divBdr>
            <w:top w:val="none" w:sz="0" w:space="0" w:color="auto"/>
            <w:left w:val="none" w:sz="0" w:space="0" w:color="auto"/>
            <w:bottom w:val="none" w:sz="0" w:space="0" w:color="auto"/>
            <w:right w:val="none" w:sz="0" w:space="0" w:color="auto"/>
          </w:divBdr>
        </w:div>
        <w:div w:id="1660037706">
          <w:marLeft w:val="0"/>
          <w:marRight w:val="0"/>
          <w:marTop w:val="0"/>
          <w:marBottom w:val="0"/>
          <w:divBdr>
            <w:top w:val="none" w:sz="0" w:space="0" w:color="auto"/>
            <w:left w:val="none" w:sz="0" w:space="0" w:color="auto"/>
            <w:bottom w:val="none" w:sz="0" w:space="0" w:color="auto"/>
            <w:right w:val="none" w:sz="0" w:space="0" w:color="auto"/>
          </w:divBdr>
        </w:div>
        <w:div w:id="1787918827">
          <w:marLeft w:val="0"/>
          <w:marRight w:val="0"/>
          <w:marTop w:val="0"/>
          <w:marBottom w:val="0"/>
          <w:divBdr>
            <w:top w:val="none" w:sz="0" w:space="0" w:color="auto"/>
            <w:left w:val="none" w:sz="0" w:space="0" w:color="auto"/>
            <w:bottom w:val="none" w:sz="0" w:space="0" w:color="auto"/>
            <w:right w:val="none" w:sz="0" w:space="0" w:color="auto"/>
          </w:divBdr>
        </w:div>
        <w:div w:id="1607695141">
          <w:marLeft w:val="0"/>
          <w:marRight w:val="0"/>
          <w:marTop w:val="0"/>
          <w:marBottom w:val="0"/>
          <w:divBdr>
            <w:top w:val="none" w:sz="0" w:space="0" w:color="auto"/>
            <w:left w:val="none" w:sz="0" w:space="0" w:color="auto"/>
            <w:bottom w:val="none" w:sz="0" w:space="0" w:color="auto"/>
            <w:right w:val="none" w:sz="0" w:space="0" w:color="auto"/>
          </w:divBdr>
        </w:div>
        <w:div w:id="2004313781">
          <w:marLeft w:val="0"/>
          <w:marRight w:val="0"/>
          <w:marTop w:val="0"/>
          <w:marBottom w:val="0"/>
          <w:divBdr>
            <w:top w:val="none" w:sz="0" w:space="0" w:color="auto"/>
            <w:left w:val="none" w:sz="0" w:space="0" w:color="auto"/>
            <w:bottom w:val="none" w:sz="0" w:space="0" w:color="auto"/>
            <w:right w:val="none" w:sz="0" w:space="0" w:color="auto"/>
          </w:divBdr>
        </w:div>
        <w:div w:id="1275209315">
          <w:marLeft w:val="0"/>
          <w:marRight w:val="0"/>
          <w:marTop w:val="0"/>
          <w:marBottom w:val="0"/>
          <w:divBdr>
            <w:top w:val="none" w:sz="0" w:space="0" w:color="auto"/>
            <w:left w:val="none" w:sz="0" w:space="0" w:color="auto"/>
            <w:bottom w:val="none" w:sz="0" w:space="0" w:color="auto"/>
            <w:right w:val="none" w:sz="0" w:space="0" w:color="auto"/>
          </w:divBdr>
        </w:div>
        <w:div w:id="1211380872">
          <w:marLeft w:val="0"/>
          <w:marRight w:val="0"/>
          <w:marTop w:val="0"/>
          <w:marBottom w:val="0"/>
          <w:divBdr>
            <w:top w:val="none" w:sz="0" w:space="0" w:color="auto"/>
            <w:left w:val="none" w:sz="0" w:space="0" w:color="auto"/>
            <w:bottom w:val="none" w:sz="0" w:space="0" w:color="auto"/>
            <w:right w:val="none" w:sz="0" w:space="0" w:color="auto"/>
          </w:divBdr>
        </w:div>
      </w:divsChild>
    </w:div>
    <w:div w:id="2092894408">
      <w:bodyDiv w:val="1"/>
      <w:marLeft w:val="0"/>
      <w:marRight w:val="0"/>
      <w:marTop w:val="0"/>
      <w:marBottom w:val="0"/>
      <w:divBdr>
        <w:top w:val="none" w:sz="0" w:space="0" w:color="auto"/>
        <w:left w:val="none" w:sz="0" w:space="0" w:color="auto"/>
        <w:bottom w:val="none" w:sz="0" w:space="0" w:color="auto"/>
        <w:right w:val="none" w:sz="0" w:space="0" w:color="auto"/>
      </w:divBdr>
      <w:divsChild>
        <w:div w:id="1557087878">
          <w:marLeft w:val="0"/>
          <w:marRight w:val="0"/>
          <w:marTop w:val="0"/>
          <w:marBottom w:val="0"/>
          <w:divBdr>
            <w:top w:val="none" w:sz="0" w:space="0" w:color="auto"/>
            <w:left w:val="none" w:sz="0" w:space="0" w:color="auto"/>
            <w:bottom w:val="none" w:sz="0" w:space="0" w:color="auto"/>
            <w:right w:val="none" w:sz="0" w:space="0" w:color="auto"/>
          </w:divBdr>
        </w:div>
        <w:div w:id="232161246">
          <w:marLeft w:val="0"/>
          <w:marRight w:val="0"/>
          <w:marTop w:val="0"/>
          <w:marBottom w:val="0"/>
          <w:divBdr>
            <w:top w:val="none" w:sz="0" w:space="0" w:color="auto"/>
            <w:left w:val="none" w:sz="0" w:space="0" w:color="auto"/>
            <w:bottom w:val="none" w:sz="0" w:space="0" w:color="auto"/>
            <w:right w:val="none" w:sz="0" w:space="0" w:color="auto"/>
          </w:divBdr>
        </w:div>
        <w:div w:id="617833251">
          <w:marLeft w:val="0"/>
          <w:marRight w:val="0"/>
          <w:marTop w:val="0"/>
          <w:marBottom w:val="0"/>
          <w:divBdr>
            <w:top w:val="none" w:sz="0" w:space="0" w:color="auto"/>
            <w:left w:val="none" w:sz="0" w:space="0" w:color="auto"/>
            <w:bottom w:val="none" w:sz="0" w:space="0" w:color="auto"/>
            <w:right w:val="none" w:sz="0" w:space="0" w:color="auto"/>
          </w:divBdr>
        </w:div>
        <w:div w:id="1663238327">
          <w:marLeft w:val="0"/>
          <w:marRight w:val="0"/>
          <w:marTop w:val="0"/>
          <w:marBottom w:val="0"/>
          <w:divBdr>
            <w:top w:val="none" w:sz="0" w:space="0" w:color="auto"/>
            <w:left w:val="none" w:sz="0" w:space="0" w:color="auto"/>
            <w:bottom w:val="none" w:sz="0" w:space="0" w:color="auto"/>
            <w:right w:val="none" w:sz="0" w:space="0" w:color="auto"/>
          </w:divBdr>
        </w:div>
        <w:div w:id="2096585360">
          <w:marLeft w:val="0"/>
          <w:marRight w:val="0"/>
          <w:marTop w:val="0"/>
          <w:marBottom w:val="0"/>
          <w:divBdr>
            <w:top w:val="none" w:sz="0" w:space="0" w:color="auto"/>
            <w:left w:val="none" w:sz="0" w:space="0" w:color="auto"/>
            <w:bottom w:val="none" w:sz="0" w:space="0" w:color="auto"/>
            <w:right w:val="none" w:sz="0" w:space="0" w:color="auto"/>
          </w:divBdr>
        </w:div>
        <w:div w:id="2055232241">
          <w:marLeft w:val="0"/>
          <w:marRight w:val="0"/>
          <w:marTop w:val="0"/>
          <w:marBottom w:val="0"/>
          <w:divBdr>
            <w:top w:val="none" w:sz="0" w:space="0" w:color="auto"/>
            <w:left w:val="none" w:sz="0" w:space="0" w:color="auto"/>
            <w:bottom w:val="none" w:sz="0" w:space="0" w:color="auto"/>
            <w:right w:val="none" w:sz="0" w:space="0" w:color="auto"/>
          </w:divBdr>
        </w:div>
        <w:div w:id="1615358866">
          <w:marLeft w:val="0"/>
          <w:marRight w:val="0"/>
          <w:marTop w:val="0"/>
          <w:marBottom w:val="0"/>
          <w:divBdr>
            <w:top w:val="none" w:sz="0" w:space="0" w:color="auto"/>
            <w:left w:val="none" w:sz="0" w:space="0" w:color="auto"/>
            <w:bottom w:val="none" w:sz="0" w:space="0" w:color="auto"/>
            <w:right w:val="none" w:sz="0" w:space="0" w:color="auto"/>
          </w:divBdr>
        </w:div>
        <w:div w:id="1828395014">
          <w:marLeft w:val="0"/>
          <w:marRight w:val="0"/>
          <w:marTop w:val="0"/>
          <w:marBottom w:val="0"/>
          <w:divBdr>
            <w:top w:val="none" w:sz="0" w:space="0" w:color="auto"/>
            <w:left w:val="none" w:sz="0" w:space="0" w:color="auto"/>
            <w:bottom w:val="none" w:sz="0" w:space="0" w:color="auto"/>
            <w:right w:val="none" w:sz="0" w:space="0" w:color="auto"/>
          </w:divBdr>
        </w:div>
        <w:div w:id="441733375">
          <w:marLeft w:val="0"/>
          <w:marRight w:val="0"/>
          <w:marTop w:val="0"/>
          <w:marBottom w:val="0"/>
          <w:divBdr>
            <w:top w:val="none" w:sz="0" w:space="0" w:color="auto"/>
            <w:left w:val="none" w:sz="0" w:space="0" w:color="auto"/>
            <w:bottom w:val="none" w:sz="0" w:space="0" w:color="auto"/>
            <w:right w:val="none" w:sz="0" w:space="0" w:color="auto"/>
          </w:divBdr>
        </w:div>
        <w:div w:id="1746948135">
          <w:marLeft w:val="0"/>
          <w:marRight w:val="0"/>
          <w:marTop w:val="0"/>
          <w:marBottom w:val="0"/>
          <w:divBdr>
            <w:top w:val="none" w:sz="0" w:space="0" w:color="auto"/>
            <w:left w:val="none" w:sz="0" w:space="0" w:color="auto"/>
            <w:bottom w:val="none" w:sz="0" w:space="0" w:color="auto"/>
            <w:right w:val="none" w:sz="0" w:space="0" w:color="auto"/>
          </w:divBdr>
        </w:div>
        <w:div w:id="1986809840">
          <w:marLeft w:val="0"/>
          <w:marRight w:val="0"/>
          <w:marTop w:val="0"/>
          <w:marBottom w:val="0"/>
          <w:divBdr>
            <w:top w:val="none" w:sz="0" w:space="0" w:color="auto"/>
            <w:left w:val="none" w:sz="0" w:space="0" w:color="auto"/>
            <w:bottom w:val="none" w:sz="0" w:space="0" w:color="auto"/>
            <w:right w:val="none" w:sz="0" w:space="0" w:color="auto"/>
          </w:divBdr>
        </w:div>
        <w:div w:id="1122656289">
          <w:marLeft w:val="0"/>
          <w:marRight w:val="0"/>
          <w:marTop w:val="0"/>
          <w:marBottom w:val="0"/>
          <w:divBdr>
            <w:top w:val="none" w:sz="0" w:space="0" w:color="auto"/>
            <w:left w:val="none" w:sz="0" w:space="0" w:color="auto"/>
            <w:bottom w:val="none" w:sz="0" w:space="0" w:color="auto"/>
            <w:right w:val="none" w:sz="0" w:space="0" w:color="auto"/>
          </w:divBdr>
        </w:div>
        <w:div w:id="2130122258">
          <w:marLeft w:val="0"/>
          <w:marRight w:val="0"/>
          <w:marTop w:val="0"/>
          <w:marBottom w:val="0"/>
          <w:divBdr>
            <w:top w:val="none" w:sz="0" w:space="0" w:color="auto"/>
            <w:left w:val="none" w:sz="0" w:space="0" w:color="auto"/>
            <w:bottom w:val="none" w:sz="0" w:space="0" w:color="auto"/>
            <w:right w:val="none" w:sz="0" w:space="0" w:color="auto"/>
          </w:divBdr>
        </w:div>
        <w:div w:id="1302149455">
          <w:marLeft w:val="0"/>
          <w:marRight w:val="0"/>
          <w:marTop w:val="0"/>
          <w:marBottom w:val="0"/>
          <w:divBdr>
            <w:top w:val="none" w:sz="0" w:space="0" w:color="auto"/>
            <w:left w:val="none" w:sz="0" w:space="0" w:color="auto"/>
            <w:bottom w:val="none" w:sz="0" w:space="0" w:color="auto"/>
            <w:right w:val="none" w:sz="0" w:space="0" w:color="auto"/>
          </w:divBdr>
        </w:div>
        <w:div w:id="770782127">
          <w:marLeft w:val="0"/>
          <w:marRight w:val="0"/>
          <w:marTop w:val="0"/>
          <w:marBottom w:val="0"/>
          <w:divBdr>
            <w:top w:val="none" w:sz="0" w:space="0" w:color="auto"/>
            <w:left w:val="none" w:sz="0" w:space="0" w:color="auto"/>
            <w:bottom w:val="none" w:sz="0" w:space="0" w:color="auto"/>
            <w:right w:val="none" w:sz="0" w:space="0" w:color="auto"/>
          </w:divBdr>
        </w:div>
        <w:div w:id="1712264931">
          <w:marLeft w:val="0"/>
          <w:marRight w:val="0"/>
          <w:marTop w:val="0"/>
          <w:marBottom w:val="0"/>
          <w:divBdr>
            <w:top w:val="none" w:sz="0" w:space="0" w:color="auto"/>
            <w:left w:val="none" w:sz="0" w:space="0" w:color="auto"/>
            <w:bottom w:val="none" w:sz="0" w:space="0" w:color="auto"/>
            <w:right w:val="none" w:sz="0" w:space="0" w:color="auto"/>
          </w:divBdr>
        </w:div>
        <w:div w:id="425927165">
          <w:marLeft w:val="0"/>
          <w:marRight w:val="0"/>
          <w:marTop w:val="0"/>
          <w:marBottom w:val="0"/>
          <w:divBdr>
            <w:top w:val="none" w:sz="0" w:space="0" w:color="auto"/>
            <w:left w:val="none" w:sz="0" w:space="0" w:color="auto"/>
            <w:bottom w:val="none" w:sz="0" w:space="0" w:color="auto"/>
            <w:right w:val="none" w:sz="0" w:space="0" w:color="auto"/>
          </w:divBdr>
        </w:div>
        <w:div w:id="20906636">
          <w:marLeft w:val="0"/>
          <w:marRight w:val="0"/>
          <w:marTop w:val="0"/>
          <w:marBottom w:val="0"/>
          <w:divBdr>
            <w:top w:val="none" w:sz="0" w:space="0" w:color="auto"/>
            <w:left w:val="none" w:sz="0" w:space="0" w:color="auto"/>
            <w:bottom w:val="none" w:sz="0" w:space="0" w:color="auto"/>
            <w:right w:val="none" w:sz="0" w:space="0" w:color="auto"/>
          </w:divBdr>
        </w:div>
        <w:div w:id="901673823">
          <w:marLeft w:val="0"/>
          <w:marRight w:val="0"/>
          <w:marTop w:val="0"/>
          <w:marBottom w:val="0"/>
          <w:divBdr>
            <w:top w:val="none" w:sz="0" w:space="0" w:color="auto"/>
            <w:left w:val="none" w:sz="0" w:space="0" w:color="auto"/>
            <w:bottom w:val="none" w:sz="0" w:space="0" w:color="auto"/>
            <w:right w:val="none" w:sz="0" w:space="0" w:color="auto"/>
          </w:divBdr>
        </w:div>
        <w:div w:id="826358467">
          <w:marLeft w:val="0"/>
          <w:marRight w:val="0"/>
          <w:marTop w:val="0"/>
          <w:marBottom w:val="0"/>
          <w:divBdr>
            <w:top w:val="none" w:sz="0" w:space="0" w:color="auto"/>
            <w:left w:val="none" w:sz="0" w:space="0" w:color="auto"/>
            <w:bottom w:val="none" w:sz="0" w:space="0" w:color="auto"/>
            <w:right w:val="none" w:sz="0" w:space="0" w:color="auto"/>
          </w:divBdr>
        </w:div>
        <w:div w:id="1806585972">
          <w:marLeft w:val="0"/>
          <w:marRight w:val="0"/>
          <w:marTop w:val="0"/>
          <w:marBottom w:val="0"/>
          <w:divBdr>
            <w:top w:val="none" w:sz="0" w:space="0" w:color="auto"/>
            <w:left w:val="none" w:sz="0" w:space="0" w:color="auto"/>
            <w:bottom w:val="none" w:sz="0" w:space="0" w:color="auto"/>
            <w:right w:val="none" w:sz="0" w:space="0" w:color="auto"/>
          </w:divBdr>
        </w:div>
        <w:div w:id="86076578">
          <w:marLeft w:val="0"/>
          <w:marRight w:val="0"/>
          <w:marTop w:val="0"/>
          <w:marBottom w:val="0"/>
          <w:divBdr>
            <w:top w:val="none" w:sz="0" w:space="0" w:color="auto"/>
            <w:left w:val="none" w:sz="0" w:space="0" w:color="auto"/>
            <w:bottom w:val="none" w:sz="0" w:space="0" w:color="auto"/>
            <w:right w:val="none" w:sz="0" w:space="0" w:color="auto"/>
          </w:divBdr>
        </w:div>
        <w:div w:id="605037545">
          <w:marLeft w:val="0"/>
          <w:marRight w:val="0"/>
          <w:marTop w:val="0"/>
          <w:marBottom w:val="0"/>
          <w:divBdr>
            <w:top w:val="none" w:sz="0" w:space="0" w:color="auto"/>
            <w:left w:val="none" w:sz="0" w:space="0" w:color="auto"/>
            <w:bottom w:val="none" w:sz="0" w:space="0" w:color="auto"/>
            <w:right w:val="none" w:sz="0" w:space="0" w:color="auto"/>
          </w:divBdr>
        </w:div>
        <w:div w:id="723258778">
          <w:marLeft w:val="0"/>
          <w:marRight w:val="0"/>
          <w:marTop w:val="0"/>
          <w:marBottom w:val="0"/>
          <w:divBdr>
            <w:top w:val="none" w:sz="0" w:space="0" w:color="auto"/>
            <w:left w:val="none" w:sz="0" w:space="0" w:color="auto"/>
            <w:bottom w:val="none" w:sz="0" w:space="0" w:color="auto"/>
            <w:right w:val="none" w:sz="0" w:space="0" w:color="auto"/>
          </w:divBdr>
        </w:div>
        <w:div w:id="1208686066">
          <w:marLeft w:val="0"/>
          <w:marRight w:val="0"/>
          <w:marTop w:val="0"/>
          <w:marBottom w:val="0"/>
          <w:divBdr>
            <w:top w:val="none" w:sz="0" w:space="0" w:color="auto"/>
            <w:left w:val="none" w:sz="0" w:space="0" w:color="auto"/>
            <w:bottom w:val="none" w:sz="0" w:space="0" w:color="auto"/>
            <w:right w:val="none" w:sz="0" w:space="0" w:color="auto"/>
          </w:divBdr>
        </w:div>
        <w:div w:id="1895578752">
          <w:marLeft w:val="0"/>
          <w:marRight w:val="0"/>
          <w:marTop w:val="0"/>
          <w:marBottom w:val="0"/>
          <w:divBdr>
            <w:top w:val="none" w:sz="0" w:space="0" w:color="auto"/>
            <w:left w:val="none" w:sz="0" w:space="0" w:color="auto"/>
            <w:bottom w:val="none" w:sz="0" w:space="0" w:color="auto"/>
            <w:right w:val="none" w:sz="0" w:space="0" w:color="auto"/>
          </w:divBdr>
        </w:div>
        <w:div w:id="274487291">
          <w:marLeft w:val="0"/>
          <w:marRight w:val="0"/>
          <w:marTop w:val="0"/>
          <w:marBottom w:val="0"/>
          <w:divBdr>
            <w:top w:val="none" w:sz="0" w:space="0" w:color="auto"/>
            <w:left w:val="none" w:sz="0" w:space="0" w:color="auto"/>
            <w:bottom w:val="none" w:sz="0" w:space="0" w:color="auto"/>
            <w:right w:val="none" w:sz="0" w:space="0" w:color="auto"/>
          </w:divBdr>
        </w:div>
        <w:div w:id="1790933775">
          <w:marLeft w:val="0"/>
          <w:marRight w:val="0"/>
          <w:marTop w:val="0"/>
          <w:marBottom w:val="0"/>
          <w:divBdr>
            <w:top w:val="none" w:sz="0" w:space="0" w:color="auto"/>
            <w:left w:val="none" w:sz="0" w:space="0" w:color="auto"/>
            <w:bottom w:val="none" w:sz="0" w:space="0" w:color="auto"/>
            <w:right w:val="none" w:sz="0" w:space="0" w:color="auto"/>
          </w:divBdr>
        </w:div>
        <w:div w:id="500237581">
          <w:marLeft w:val="0"/>
          <w:marRight w:val="0"/>
          <w:marTop w:val="0"/>
          <w:marBottom w:val="0"/>
          <w:divBdr>
            <w:top w:val="none" w:sz="0" w:space="0" w:color="auto"/>
            <w:left w:val="none" w:sz="0" w:space="0" w:color="auto"/>
            <w:bottom w:val="none" w:sz="0" w:space="0" w:color="auto"/>
            <w:right w:val="none" w:sz="0" w:space="0" w:color="auto"/>
          </w:divBdr>
        </w:div>
        <w:div w:id="1128817138">
          <w:marLeft w:val="0"/>
          <w:marRight w:val="0"/>
          <w:marTop w:val="0"/>
          <w:marBottom w:val="0"/>
          <w:divBdr>
            <w:top w:val="none" w:sz="0" w:space="0" w:color="auto"/>
            <w:left w:val="none" w:sz="0" w:space="0" w:color="auto"/>
            <w:bottom w:val="none" w:sz="0" w:space="0" w:color="auto"/>
            <w:right w:val="none" w:sz="0" w:space="0" w:color="auto"/>
          </w:divBdr>
        </w:div>
        <w:div w:id="369454480">
          <w:marLeft w:val="0"/>
          <w:marRight w:val="0"/>
          <w:marTop w:val="0"/>
          <w:marBottom w:val="0"/>
          <w:divBdr>
            <w:top w:val="none" w:sz="0" w:space="0" w:color="auto"/>
            <w:left w:val="none" w:sz="0" w:space="0" w:color="auto"/>
            <w:bottom w:val="none" w:sz="0" w:space="0" w:color="auto"/>
            <w:right w:val="none" w:sz="0" w:space="0" w:color="auto"/>
          </w:divBdr>
        </w:div>
        <w:div w:id="1710567782">
          <w:marLeft w:val="0"/>
          <w:marRight w:val="0"/>
          <w:marTop w:val="0"/>
          <w:marBottom w:val="0"/>
          <w:divBdr>
            <w:top w:val="none" w:sz="0" w:space="0" w:color="auto"/>
            <w:left w:val="none" w:sz="0" w:space="0" w:color="auto"/>
            <w:bottom w:val="none" w:sz="0" w:space="0" w:color="auto"/>
            <w:right w:val="none" w:sz="0" w:space="0" w:color="auto"/>
          </w:divBdr>
        </w:div>
        <w:div w:id="992639442">
          <w:marLeft w:val="0"/>
          <w:marRight w:val="0"/>
          <w:marTop w:val="0"/>
          <w:marBottom w:val="0"/>
          <w:divBdr>
            <w:top w:val="none" w:sz="0" w:space="0" w:color="auto"/>
            <w:left w:val="none" w:sz="0" w:space="0" w:color="auto"/>
            <w:bottom w:val="none" w:sz="0" w:space="0" w:color="auto"/>
            <w:right w:val="none" w:sz="0" w:space="0" w:color="auto"/>
          </w:divBdr>
        </w:div>
        <w:div w:id="241137086">
          <w:marLeft w:val="0"/>
          <w:marRight w:val="0"/>
          <w:marTop w:val="0"/>
          <w:marBottom w:val="0"/>
          <w:divBdr>
            <w:top w:val="none" w:sz="0" w:space="0" w:color="auto"/>
            <w:left w:val="none" w:sz="0" w:space="0" w:color="auto"/>
            <w:bottom w:val="none" w:sz="0" w:space="0" w:color="auto"/>
            <w:right w:val="none" w:sz="0" w:space="0" w:color="auto"/>
          </w:divBdr>
        </w:div>
        <w:div w:id="793134676">
          <w:marLeft w:val="0"/>
          <w:marRight w:val="0"/>
          <w:marTop w:val="0"/>
          <w:marBottom w:val="0"/>
          <w:divBdr>
            <w:top w:val="none" w:sz="0" w:space="0" w:color="auto"/>
            <w:left w:val="none" w:sz="0" w:space="0" w:color="auto"/>
            <w:bottom w:val="none" w:sz="0" w:space="0" w:color="auto"/>
            <w:right w:val="none" w:sz="0" w:space="0" w:color="auto"/>
          </w:divBdr>
        </w:div>
        <w:div w:id="709761881">
          <w:marLeft w:val="0"/>
          <w:marRight w:val="0"/>
          <w:marTop w:val="0"/>
          <w:marBottom w:val="0"/>
          <w:divBdr>
            <w:top w:val="none" w:sz="0" w:space="0" w:color="auto"/>
            <w:left w:val="none" w:sz="0" w:space="0" w:color="auto"/>
            <w:bottom w:val="none" w:sz="0" w:space="0" w:color="auto"/>
            <w:right w:val="none" w:sz="0" w:space="0" w:color="auto"/>
          </w:divBdr>
        </w:div>
        <w:div w:id="982734752">
          <w:marLeft w:val="0"/>
          <w:marRight w:val="0"/>
          <w:marTop w:val="0"/>
          <w:marBottom w:val="0"/>
          <w:divBdr>
            <w:top w:val="none" w:sz="0" w:space="0" w:color="auto"/>
            <w:left w:val="none" w:sz="0" w:space="0" w:color="auto"/>
            <w:bottom w:val="none" w:sz="0" w:space="0" w:color="auto"/>
            <w:right w:val="none" w:sz="0" w:space="0" w:color="auto"/>
          </w:divBdr>
        </w:div>
        <w:div w:id="782774449">
          <w:marLeft w:val="0"/>
          <w:marRight w:val="0"/>
          <w:marTop w:val="0"/>
          <w:marBottom w:val="0"/>
          <w:divBdr>
            <w:top w:val="none" w:sz="0" w:space="0" w:color="auto"/>
            <w:left w:val="none" w:sz="0" w:space="0" w:color="auto"/>
            <w:bottom w:val="none" w:sz="0" w:space="0" w:color="auto"/>
            <w:right w:val="none" w:sz="0" w:space="0" w:color="auto"/>
          </w:divBdr>
        </w:div>
        <w:div w:id="209391467">
          <w:marLeft w:val="0"/>
          <w:marRight w:val="0"/>
          <w:marTop w:val="0"/>
          <w:marBottom w:val="0"/>
          <w:divBdr>
            <w:top w:val="none" w:sz="0" w:space="0" w:color="auto"/>
            <w:left w:val="none" w:sz="0" w:space="0" w:color="auto"/>
            <w:bottom w:val="none" w:sz="0" w:space="0" w:color="auto"/>
            <w:right w:val="none" w:sz="0" w:space="0" w:color="auto"/>
          </w:divBdr>
        </w:div>
        <w:div w:id="338625198">
          <w:marLeft w:val="0"/>
          <w:marRight w:val="0"/>
          <w:marTop w:val="0"/>
          <w:marBottom w:val="0"/>
          <w:divBdr>
            <w:top w:val="none" w:sz="0" w:space="0" w:color="auto"/>
            <w:left w:val="none" w:sz="0" w:space="0" w:color="auto"/>
            <w:bottom w:val="none" w:sz="0" w:space="0" w:color="auto"/>
            <w:right w:val="none" w:sz="0" w:space="0" w:color="auto"/>
          </w:divBdr>
        </w:div>
        <w:div w:id="1141582388">
          <w:marLeft w:val="0"/>
          <w:marRight w:val="0"/>
          <w:marTop w:val="0"/>
          <w:marBottom w:val="0"/>
          <w:divBdr>
            <w:top w:val="none" w:sz="0" w:space="0" w:color="auto"/>
            <w:left w:val="none" w:sz="0" w:space="0" w:color="auto"/>
            <w:bottom w:val="none" w:sz="0" w:space="0" w:color="auto"/>
            <w:right w:val="none" w:sz="0" w:space="0" w:color="auto"/>
          </w:divBdr>
        </w:div>
        <w:div w:id="686101383">
          <w:marLeft w:val="0"/>
          <w:marRight w:val="0"/>
          <w:marTop w:val="0"/>
          <w:marBottom w:val="0"/>
          <w:divBdr>
            <w:top w:val="none" w:sz="0" w:space="0" w:color="auto"/>
            <w:left w:val="none" w:sz="0" w:space="0" w:color="auto"/>
            <w:bottom w:val="none" w:sz="0" w:space="0" w:color="auto"/>
            <w:right w:val="none" w:sz="0" w:space="0" w:color="auto"/>
          </w:divBdr>
        </w:div>
        <w:div w:id="904295135">
          <w:marLeft w:val="0"/>
          <w:marRight w:val="0"/>
          <w:marTop w:val="0"/>
          <w:marBottom w:val="0"/>
          <w:divBdr>
            <w:top w:val="none" w:sz="0" w:space="0" w:color="auto"/>
            <w:left w:val="none" w:sz="0" w:space="0" w:color="auto"/>
            <w:bottom w:val="none" w:sz="0" w:space="0" w:color="auto"/>
            <w:right w:val="none" w:sz="0" w:space="0" w:color="auto"/>
          </w:divBdr>
        </w:div>
        <w:div w:id="1873372048">
          <w:marLeft w:val="0"/>
          <w:marRight w:val="0"/>
          <w:marTop w:val="0"/>
          <w:marBottom w:val="0"/>
          <w:divBdr>
            <w:top w:val="none" w:sz="0" w:space="0" w:color="auto"/>
            <w:left w:val="none" w:sz="0" w:space="0" w:color="auto"/>
            <w:bottom w:val="none" w:sz="0" w:space="0" w:color="auto"/>
            <w:right w:val="none" w:sz="0" w:space="0" w:color="auto"/>
          </w:divBdr>
        </w:div>
        <w:div w:id="711684831">
          <w:marLeft w:val="0"/>
          <w:marRight w:val="0"/>
          <w:marTop w:val="0"/>
          <w:marBottom w:val="0"/>
          <w:divBdr>
            <w:top w:val="none" w:sz="0" w:space="0" w:color="auto"/>
            <w:left w:val="none" w:sz="0" w:space="0" w:color="auto"/>
            <w:bottom w:val="none" w:sz="0" w:space="0" w:color="auto"/>
            <w:right w:val="none" w:sz="0" w:space="0" w:color="auto"/>
          </w:divBdr>
        </w:div>
        <w:div w:id="181210353">
          <w:marLeft w:val="0"/>
          <w:marRight w:val="0"/>
          <w:marTop w:val="0"/>
          <w:marBottom w:val="0"/>
          <w:divBdr>
            <w:top w:val="none" w:sz="0" w:space="0" w:color="auto"/>
            <w:left w:val="none" w:sz="0" w:space="0" w:color="auto"/>
            <w:bottom w:val="none" w:sz="0" w:space="0" w:color="auto"/>
            <w:right w:val="none" w:sz="0" w:space="0" w:color="auto"/>
          </w:divBdr>
        </w:div>
        <w:div w:id="1927838385">
          <w:marLeft w:val="0"/>
          <w:marRight w:val="0"/>
          <w:marTop w:val="0"/>
          <w:marBottom w:val="0"/>
          <w:divBdr>
            <w:top w:val="none" w:sz="0" w:space="0" w:color="auto"/>
            <w:left w:val="none" w:sz="0" w:space="0" w:color="auto"/>
            <w:bottom w:val="none" w:sz="0" w:space="0" w:color="auto"/>
            <w:right w:val="none" w:sz="0" w:space="0" w:color="auto"/>
          </w:divBdr>
        </w:div>
        <w:div w:id="400907275">
          <w:marLeft w:val="0"/>
          <w:marRight w:val="0"/>
          <w:marTop w:val="0"/>
          <w:marBottom w:val="0"/>
          <w:divBdr>
            <w:top w:val="none" w:sz="0" w:space="0" w:color="auto"/>
            <w:left w:val="none" w:sz="0" w:space="0" w:color="auto"/>
            <w:bottom w:val="none" w:sz="0" w:space="0" w:color="auto"/>
            <w:right w:val="none" w:sz="0" w:space="0" w:color="auto"/>
          </w:divBdr>
        </w:div>
        <w:div w:id="58919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2018-08-20T14:22:00Z</dcterms:created>
  <dcterms:modified xsi:type="dcterms:W3CDTF">2018-08-20T14:22:00Z</dcterms:modified>
</cp:coreProperties>
</file>