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E9" w:rsidRPr="00506760" w:rsidRDefault="00A71BE9" w:rsidP="00A71BE9">
      <w:pPr>
        <w:spacing w:after="0" w:line="240" w:lineRule="auto"/>
        <w:jc w:val="center"/>
        <w:rPr>
          <w:rFonts w:ascii="Showcard Gothic" w:eastAsia="Cambria" w:hAnsi="Showcard Gothic" w:cs="Times New Roman"/>
          <w:color w:val="008000"/>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06760">
        <w:rPr>
          <w:rFonts w:ascii="Showcard Gothic" w:eastAsia="Cambria" w:hAnsi="Showcard Gothic" w:cs="Times New Roman"/>
          <w:color w:val="008000"/>
          <w:sz w:val="72"/>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4-H in Bastrop County</w:t>
      </w:r>
    </w:p>
    <w:p w:rsidR="00A71BE9" w:rsidRPr="002E152B" w:rsidRDefault="00A71BE9" w:rsidP="00A71BE9">
      <w:pPr>
        <w:spacing w:after="0" w:line="240" w:lineRule="auto"/>
        <w:jc w:val="center"/>
        <w:rPr>
          <w:rFonts w:ascii="Calibri" w:eastAsia="Cambria" w:hAnsi="Calibri" w:cs="Times New Roman"/>
          <w:b/>
          <w:color w:val="000000"/>
          <w:sz w:val="20"/>
          <w:szCs w:val="20"/>
        </w:rPr>
      </w:pPr>
      <w:r w:rsidRPr="002E152B">
        <w:rPr>
          <w:rFonts w:ascii="Calibri" w:eastAsia="Cambria" w:hAnsi="Calibri" w:cs="Times New Roman"/>
          <w:b/>
          <w:color w:val="000000"/>
          <w:sz w:val="20"/>
          <w:szCs w:val="20"/>
        </w:rPr>
        <w:t>County Extension Office Location &amp; Mailing Address:</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Office Location:  901 Pecan Street, PO Box 650, Bastrop, TX 78602  </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Email:  bastrop-tx@tamu.edu </w:t>
      </w:r>
      <w:proofErr w:type="gramStart"/>
      <w:r w:rsidRPr="002E152B">
        <w:rPr>
          <w:rFonts w:ascii="Calibri" w:eastAsia="Cambria" w:hAnsi="Calibri" w:cs="Times New Roman"/>
          <w:color w:val="000000"/>
          <w:sz w:val="20"/>
          <w:szCs w:val="20"/>
        </w:rPr>
        <w:t>~  Phone</w:t>
      </w:r>
      <w:proofErr w:type="gramEnd"/>
      <w:r w:rsidRPr="002E152B">
        <w:rPr>
          <w:rFonts w:ascii="Calibri" w:eastAsia="Cambria" w:hAnsi="Calibri" w:cs="Times New Roman"/>
          <w:color w:val="000000"/>
          <w:sz w:val="20"/>
          <w:szCs w:val="20"/>
        </w:rPr>
        <w:t>:  (512) 581-7186  ~  Fax: (512) 581-7187</w:t>
      </w:r>
    </w:p>
    <w:p w:rsidR="00A71BE9" w:rsidRDefault="0017661E" w:rsidP="00A71BE9">
      <w:pPr>
        <w:spacing w:after="0" w:line="240" w:lineRule="auto"/>
        <w:rPr>
          <w:rFonts w:ascii="Permanent Marker" w:eastAsia="Times New Roman" w:hAnsi="Permanent Marker" w:cs="Times New Roman"/>
          <w:color w:val="000000"/>
          <w:sz w:val="24"/>
          <w:szCs w:val="24"/>
        </w:rPr>
      </w:pPr>
      <w:r>
        <w:rPr>
          <w:rFonts w:ascii="Permanent Marker" w:eastAsia="Times New Roman" w:hAnsi="Permanent Marker" w:cs="Times New Roman"/>
          <w:color w:val="000000"/>
          <w:sz w:val="24"/>
          <w:szCs w:val="24"/>
        </w:rPr>
        <w:t>12-13</w:t>
      </w:r>
      <w:r w:rsidR="007077D0">
        <w:rPr>
          <w:rFonts w:ascii="Permanent Marker" w:eastAsia="Times New Roman" w:hAnsi="Permanent Marker" w:cs="Times New Roman"/>
          <w:color w:val="000000"/>
          <w:sz w:val="24"/>
          <w:szCs w:val="24"/>
        </w:rPr>
        <w:t>-</w:t>
      </w:r>
      <w:r w:rsidR="0059348E">
        <w:rPr>
          <w:rFonts w:ascii="Permanent Marker" w:eastAsia="Times New Roman" w:hAnsi="Permanent Marker" w:cs="Times New Roman"/>
          <w:color w:val="000000"/>
          <w:sz w:val="24"/>
          <w:szCs w:val="24"/>
        </w:rPr>
        <w:t>18</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Permanent Marker" w:eastAsia="Times New Roman" w:hAnsi="Permanent Marker" w:cs="Times New Roman"/>
          <w:color w:val="000000"/>
          <w:sz w:val="20"/>
          <w:szCs w:val="20"/>
        </w:rPr>
        <w:t>IF YOU HAVE ANY QUESTIONS ABOUT ANY OF THESE ACTIVITIES PLEASE DON’T HESITATE TO CALL THE CEO (County Extension Office)</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Calibri" w:eastAsia="Times New Roman" w:hAnsi="Calibri" w:cs="Times New Roman"/>
          <w:color w:val="000000"/>
          <w:sz w:val="20"/>
          <w:szCs w:val="20"/>
        </w:rPr>
        <w:t>Rachel W. Bauer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April F. Kuck</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Hillary Long</w:t>
      </w:r>
    </w:p>
    <w:p w:rsidR="00A71BE9" w:rsidRDefault="00A71BE9" w:rsidP="00A71BE9">
      <w:pPr>
        <w:spacing w:after="0" w:line="240" w:lineRule="auto"/>
        <w:rPr>
          <w:rFonts w:ascii="Calibri" w:eastAsia="Times New Roman" w:hAnsi="Calibri" w:cs="Times New Roman"/>
          <w:color w:val="000000"/>
          <w:sz w:val="20"/>
          <w:szCs w:val="20"/>
        </w:rPr>
      </w:pPr>
      <w:r w:rsidRPr="00233D5D">
        <w:rPr>
          <w:rFonts w:ascii="Calibri" w:eastAsia="Times New Roman" w:hAnsi="Calibri" w:cs="Times New Roman"/>
          <w:color w:val="000000"/>
          <w:sz w:val="20"/>
          <w:szCs w:val="20"/>
        </w:rPr>
        <w:t>CEA-AG-NR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CEA-4-H &amp; Y</w:t>
      </w:r>
      <w:r w:rsidR="00A61512">
        <w:rPr>
          <w:rFonts w:ascii="Calibri" w:eastAsia="Times New Roman" w:hAnsi="Calibri" w:cs="Times New Roman"/>
          <w:color w:val="000000"/>
          <w:sz w:val="20"/>
          <w:szCs w:val="20"/>
        </w:rPr>
        <w:t>outh</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CEA-FCS</w:t>
      </w:r>
    </w:p>
    <w:p w:rsidR="00A71BE9" w:rsidRDefault="00A71BE9" w:rsidP="00A71BE9">
      <w:pPr>
        <w:spacing w:after="0" w:line="240" w:lineRule="auto"/>
        <w:rPr>
          <w:rFonts w:ascii="Berlin Sans FB Demi" w:eastAsia="Times New Roman" w:hAnsi="Berlin Sans FB Demi" w:cs="Times New Roman"/>
          <w:sz w:val="24"/>
          <w:szCs w:val="24"/>
        </w:rPr>
      </w:pPr>
    </w:p>
    <w:p w:rsidR="0017661E"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SCHOOL TOURS ARE AS FOLLOWS:</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San Antonio- Feb. 13 and Feb 20</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Rodeo Austin-March 27</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You must be signed up with the Extension Office by Dec. 20 to participate.  Seniors are reminded of the possible scholarship for participating in San Antonio.  Please call 512-581-7186 to confirm that you are signed up.</w:t>
      </w:r>
      <w:r w:rsidR="009A6043">
        <w:rPr>
          <w:rFonts w:ascii="Berlin Sans FB Demi" w:eastAsia="Times New Roman" w:hAnsi="Berlin Sans FB Demi" w:cs="Times New Roman"/>
          <w:sz w:val="24"/>
          <w:szCs w:val="24"/>
        </w:rPr>
        <w:t xml:space="preserve">  </w:t>
      </w:r>
      <w:proofErr w:type="gramStart"/>
      <w:r w:rsidR="009A6043">
        <w:rPr>
          <w:rFonts w:ascii="Berlin Sans FB Demi" w:eastAsia="Times New Roman" w:hAnsi="Berlin Sans FB Demi" w:cs="Times New Roman"/>
          <w:sz w:val="24"/>
          <w:szCs w:val="24"/>
        </w:rPr>
        <w:t>Must be 9</w:t>
      </w:r>
      <w:r w:rsidR="009A6043" w:rsidRPr="009A6043">
        <w:rPr>
          <w:rFonts w:ascii="Berlin Sans FB Demi" w:eastAsia="Times New Roman" w:hAnsi="Berlin Sans FB Demi" w:cs="Times New Roman"/>
          <w:sz w:val="24"/>
          <w:szCs w:val="24"/>
          <w:vertAlign w:val="superscript"/>
        </w:rPr>
        <w:t>th</w:t>
      </w:r>
      <w:r w:rsidR="009A6043">
        <w:rPr>
          <w:rFonts w:ascii="Berlin Sans FB Demi" w:eastAsia="Times New Roman" w:hAnsi="Berlin Sans FB Demi" w:cs="Times New Roman"/>
          <w:sz w:val="24"/>
          <w:szCs w:val="24"/>
        </w:rPr>
        <w:t>-12</w:t>
      </w:r>
      <w:r w:rsidR="009A6043" w:rsidRPr="009A6043">
        <w:rPr>
          <w:rFonts w:ascii="Berlin Sans FB Demi" w:eastAsia="Times New Roman" w:hAnsi="Berlin Sans FB Demi" w:cs="Times New Roman"/>
          <w:sz w:val="24"/>
          <w:szCs w:val="24"/>
          <w:vertAlign w:val="superscript"/>
        </w:rPr>
        <w:t>th</w:t>
      </w:r>
      <w:r w:rsidR="009A6043">
        <w:rPr>
          <w:rFonts w:ascii="Berlin Sans FB Demi" w:eastAsia="Times New Roman" w:hAnsi="Berlin Sans FB Demi" w:cs="Times New Roman"/>
          <w:sz w:val="24"/>
          <w:szCs w:val="24"/>
        </w:rPr>
        <w:t xml:space="preserve"> grade.</w:t>
      </w:r>
      <w:proofErr w:type="gramEnd"/>
      <w:r w:rsidR="009A6043">
        <w:rPr>
          <w:rFonts w:ascii="Berlin Sans FB Demi" w:eastAsia="Times New Roman" w:hAnsi="Berlin Sans FB Demi" w:cs="Times New Roman"/>
          <w:sz w:val="24"/>
          <w:szCs w:val="24"/>
        </w:rPr>
        <w:t xml:space="preserve">  </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 xml:space="preserve"> </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12/24-25-</w:t>
      </w:r>
      <w:r w:rsidRPr="0017661E">
        <w:rPr>
          <w:rFonts w:ascii="Calisto MT" w:hAnsi="Calisto MT"/>
          <w:sz w:val="24"/>
          <w:szCs w:val="24"/>
          <w:lang w:val="en-CA"/>
        </w:rPr>
        <w:tab/>
        <w:t xml:space="preserve"> Extension Office Closed- County Holiday</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1/1- Extension Office Closed- County Holiday</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1/3- Consumer Decision Making Practice, 5:00 p.m.,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1/4 &amp; 5- Elgin Livestock Show and Youth Fair, Elgin Show Barn</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1/11- Bastrop Area Livestock Show &amp; San Antonio Livestock Show Broilers Arrive,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 xml:space="preserve">1/19- </w:t>
      </w:r>
      <w:r w:rsidRPr="0017661E">
        <w:rPr>
          <w:rFonts w:ascii="Calisto MT" w:eastAsia="Times New Roman" w:hAnsi="Calisto MT"/>
          <w:bCs/>
          <w:sz w:val="24"/>
          <w:szCs w:val="24"/>
        </w:rPr>
        <w:t>Rockne Livestock Boosters’ Annual Steak Supper Fundraiser, 5:30-8 p.m., Sacred Heart Church, Rockne</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1/25- Houston Livestock Show Broilers Arrive,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 xml:space="preserve">1/26- Smithville Livestock Show Hog Validation, Smithville HS Ag. </w:t>
      </w:r>
      <w:proofErr w:type="gramStart"/>
      <w:r w:rsidRPr="0017661E">
        <w:rPr>
          <w:rFonts w:ascii="Calisto MT" w:hAnsi="Calisto MT"/>
          <w:sz w:val="24"/>
          <w:szCs w:val="24"/>
          <w:lang w:val="en-CA"/>
        </w:rPr>
        <w:t>Shop, 2-3 p.m.</w:t>
      </w:r>
      <w:proofErr w:type="gramEnd"/>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2/8- Pecan Auxiliary Valentine’s Day Bake Sale, First National Bank of Bastrop</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2/8- Rodeo Austin Broilers Arrive, Extension Office</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 xml:space="preserve">2/8- Bastrop Area Livestock Show Breeding &amp; Market Rabbit Validation, Floral, Art and Ag. </w:t>
      </w:r>
      <w:proofErr w:type="gramStart"/>
      <w:r w:rsidRPr="0017661E">
        <w:rPr>
          <w:rFonts w:ascii="Calisto MT" w:hAnsi="Calisto MT"/>
          <w:bCs/>
          <w:sz w:val="24"/>
          <w:szCs w:val="24"/>
          <w:lang w:val="en-CA"/>
        </w:rPr>
        <w:t>Mechanics entries due, Bastrop Show Barn 5:30-6:30 p.m.</w:t>
      </w:r>
      <w:proofErr w:type="gramEnd"/>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2/16- District Consumer Decision Making Contest, San Antonio</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 xml:space="preserve">2/24- Bastrop Area Livestock Show Mandatory Exhibitor Workday, 2 p.m., Show Barn </w:t>
      </w:r>
    </w:p>
    <w:p w:rsidR="00A61512" w:rsidRPr="0017661E" w:rsidRDefault="0017661E" w:rsidP="0017661E">
      <w:pPr>
        <w:spacing w:after="0" w:line="240" w:lineRule="auto"/>
        <w:rPr>
          <w:rFonts w:ascii="Berlin Sans FB Demi" w:eastAsia="Times New Roman" w:hAnsi="Berlin Sans FB Demi" w:cs="Times New Roman"/>
          <w:sz w:val="24"/>
          <w:szCs w:val="24"/>
        </w:rPr>
      </w:pPr>
      <w:r w:rsidRPr="0017661E">
        <w:rPr>
          <w:rFonts w:ascii="Berlin Sans FB Demi" w:eastAsia="Times New Roman" w:hAnsi="Berlin Sans FB Demi" w:cs="Times New Roman"/>
          <w:noProof/>
          <w:sz w:val="24"/>
          <w:szCs w:val="24"/>
        </w:rPr>
        <mc:AlternateContent>
          <mc:Choice Requires="wps">
            <w:drawing>
              <wp:anchor distT="0" distB="0" distL="114300" distR="114300" simplePos="0" relativeHeight="251659264" behindDoc="0" locked="0" layoutInCell="0" allowOverlap="1" wp14:anchorId="431573B2" wp14:editId="29043B26">
                <wp:simplePos x="0" y="0"/>
                <wp:positionH relativeFrom="page">
                  <wp:posOffset>914400</wp:posOffset>
                </wp:positionH>
                <wp:positionV relativeFrom="page">
                  <wp:posOffset>2909570</wp:posOffset>
                </wp:positionV>
                <wp:extent cx="6134735" cy="3698240"/>
                <wp:effectExtent l="38100" t="38100" r="37465" b="444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7661E" w:rsidRPr="0017661E" w:rsidRDefault="0017661E">
                            <w:pPr>
                              <w:spacing w:after="0" w:line="360" w:lineRule="auto"/>
                              <w:jc w:val="center"/>
                              <w:rPr>
                                <w:rFonts w:asciiTheme="majorHAnsi" w:eastAsiaTheme="majorEastAsia" w:hAnsiTheme="majorHAnsi" w:cstheme="majorBidi"/>
                                <w:b/>
                                <w:i/>
                                <w:iCs/>
                                <w:sz w:val="28"/>
                                <w:szCs w:val="28"/>
                              </w:rPr>
                            </w:pPr>
                            <w:r w:rsidRPr="0017661E">
                              <w:rPr>
                                <w:rFonts w:asciiTheme="majorHAnsi" w:eastAsiaTheme="majorEastAsia" w:hAnsiTheme="majorHAnsi" w:cstheme="majorBidi"/>
                                <w:b/>
                                <w:i/>
                                <w:iCs/>
                                <w:sz w:val="28"/>
                                <w:szCs w:val="28"/>
                              </w:rPr>
                              <w:t>Whether you are at a stock show, riding on a parade float, or wearing a 4-H shirt, you are representing the Bastrop County 4-H Program.  People will judge all of us by your actions and language.  Each 4-H member signs a code of conduct as to behavior.  Please make sure you are meeting that standard when you represent Bastrop County 4-H.</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229.1pt;width:483.05pt;height:29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jlwIAACg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" o:allowincell="f" filled="f" strokecolor="#622423" strokeweight="6pt">
                <v:stroke linestyle="thickThin"/>
                <v:textbox style="mso-fit-shape-to-text:t" inset="10.8pt,7.2pt,10.8pt,7.2pt">
                  <w:txbxContent>
                    <w:p w:rsidR="0017661E" w:rsidRPr="0017661E" w:rsidRDefault="0017661E">
                      <w:pPr>
                        <w:spacing w:after="0" w:line="360" w:lineRule="auto"/>
                        <w:jc w:val="center"/>
                        <w:rPr>
                          <w:rFonts w:asciiTheme="majorHAnsi" w:eastAsiaTheme="majorEastAsia" w:hAnsiTheme="majorHAnsi" w:cstheme="majorBidi"/>
                          <w:b/>
                          <w:i/>
                          <w:iCs/>
                          <w:sz w:val="28"/>
                          <w:szCs w:val="28"/>
                        </w:rPr>
                      </w:pPr>
                      <w:r w:rsidRPr="0017661E">
                        <w:rPr>
                          <w:rFonts w:asciiTheme="majorHAnsi" w:eastAsiaTheme="majorEastAsia" w:hAnsiTheme="majorHAnsi" w:cstheme="majorBidi"/>
                          <w:b/>
                          <w:i/>
                          <w:iCs/>
                          <w:sz w:val="28"/>
                          <w:szCs w:val="28"/>
                        </w:rPr>
                        <w:t>Whether you are at a stock show, riding on a parade float, or wearing a 4-H shirt, you are representing the Bastrop County 4-H Program.  People will judge all of us by your actions and language.  Each 4-H member signs a code of conduct as to behavior.  Please make sure you are meeting that standard when you represent Bastrop County 4-H.</w:t>
                      </w:r>
                    </w:p>
                  </w:txbxContent>
                </v:textbox>
                <w10:wrap type="square" anchorx="page" anchory="page"/>
              </v:shape>
            </w:pict>
          </mc:Fallback>
        </mc:AlternateContent>
      </w:r>
    </w:p>
    <w:p w:rsidR="006E6B2F" w:rsidRDefault="003136CD" w:rsidP="006E6B2F">
      <w:pPr>
        <w:ind w:left="360"/>
        <w:rPr>
          <w:rFonts w:ascii="Calisto MT" w:hAnsi="Calisto MT"/>
          <w:bCs/>
          <w:sz w:val="24"/>
          <w:szCs w:val="24"/>
          <w:lang w:val="en-CA"/>
        </w:rPr>
      </w:pPr>
      <w:r w:rsidRPr="00870980">
        <w:rPr>
          <w:rFonts w:ascii="Informal Roman" w:hAnsi="Informal Roman"/>
          <w:b/>
          <w:noProof/>
          <w:sz w:val="32"/>
          <w:szCs w:val="32"/>
        </w:rPr>
        <w:lastRenderedPageBreak/>
        <w:t xml:space="preserve"> </w:t>
      </w:r>
    </w:p>
    <w:p w:rsidR="006E6B2F" w:rsidRDefault="006E6B2F" w:rsidP="006E6B2F">
      <w:pPr>
        <w:pStyle w:val="ListParagraph"/>
        <w:rPr>
          <w:rFonts w:ascii="Calisto MT" w:hAnsi="Calisto MT"/>
          <w:sz w:val="24"/>
          <w:szCs w:val="24"/>
        </w:rPr>
      </w:pPr>
    </w:p>
    <w:p w:rsidR="006E6B2F" w:rsidRDefault="006E6B2F" w:rsidP="006E6B2F">
      <w:pPr>
        <w:pStyle w:val="ListParagraph"/>
        <w:numPr>
          <w:ilvl w:val="0"/>
          <w:numId w:val="1"/>
        </w:numPr>
        <w:autoSpaceDE w:val="0"/>
        <w:autoSpaceDN w:val="0"/>
        <w:adjustRightInd w:val="0"/>
        <w:rPr>
          <w:rFonts w:ascii="Calisto MT" w:hAnsi="Calisto MT"/>
          <w:sz w:val="24"/>
          <w:szCs w:val="24"/>
        </w:rPr>
      </w:pPr>
      <w:r>
        <w:rPr>
          <w:rFonts w:ascii="Calisto MT" w:hAnsi="Calisto MT"/>
          <w:b/>
          <w:sz w:val="24"/>
          <w:szCs w:val="24"/>
          <w:u w:val="single"/>
        </w:rPr>
        <w:t>Elgin Livestock Show and Youth Fair</w:t>
      </w:r>
      <w:r>
        <w:rPr>
          <w:rFonts w:ascii="Calisto MT" w:hAnsi="Calisto MT"/>
          <w:sz w:val="24"/>
          <w:szCs w:val="24"/>
        </w:rPr>
        <w:t xml:space="preserve">- will be held </w:t>
      </w:r>
      <w:r>
        <w:rPr>
          <w:rFonts w:ascii="Calisto MT" w:hAnsi="Calisto MT"/>
          <w:b/>
          <w:sz w:val="24"/>
          <w:szCs w:val="24"/>
        </w:rPr>
        <w:t>January 4-5</w:t>
      </w:r>
      <w:r>
        <w:rPr>
          <w:rFonts w:ascii="Calisto MT" w:hAnsi="Calisto MT"/>
          <w:sz w:val="24"/>
          <w:szCs w:val="24"/>
        </w:rPr>
        <w:t xml:space="preserve"> at the Elgin Show Barn.  Be sure to go out and support our fellow 4-H and FFA exhibitors in Elgin!  The show will begin at 5 p.m. on Friday with broilers and rabbits, and at 8 a.m. on Saturday morning.</w:t>
      </w:r>
    </w:p>
    <w:p w:rsidR="006E6B2F" w:rsidRDefault="006E6B2F" w:rsidP="006E6B2F">
      <w:pPr>
        <w:pStyle w:val="ListParagraph"/>
        <w:autoSpaceDE w:val="0"/>
        <w:autoSpaceDN w:val="0"/>
        <w:adjustRightInd w:val="0"/>
        <w:rPr>
          <w:rFonts w:ascii="Calisto MT" w:hAnsi="Calisto MT"/>
          <w:sz w:val="24"/>
          <w:szCs w:val="24"/>
        </w:rPr>
      </w:pPr>
    </w:p>
    <w:p w:rsidR="006E6B2F" w:rsidRDefault="006E6B2F" w:rsidP="006E6B2F">
      <w:pPr>
        <w:pStyle w:val="ListParagraph"/>
        <w:numPr>
          <w:ilvl w:val="0"/>
          <w:numId w:val="1"/>
        </w:numPr>
        <w:autoSpaceDE w:val="0"/>
        <w:autoSpaceDN w:val="0"/>
        <w:adjustRightInd w:val="0"/>
        <w:rPr>
          <w:rFonts w:ascii="Calisto MT" w:hAnsi="Calisto MT"/>
          <w:sz w:val="24"/>
          <w:szCs w:val="24"/>
        </w:rPr>
      </w:pPr>
      <w:r>
        <w:rPr>
          <w:rFonts w:ascii="Calisto MT" w:hAnsi="Calisto MT"/>
          <w:b/>
          <w:sz w:val="24"/>
          <w:szCs w:val="24"/>
          <w:u w:val="single"/>
        </w:rPr>
        <w:t>Show Broiler Arrival for the San Antonio and Bastrop Area Livestock Show</w:t>
      </w:r>
      <w:r>
        <w:rPr>
          <w:rFonts w:ascii="Calisto MT" w:hAnsi="Calisto MT"/>
          <w:sz w:val="24"/>
          <w:szCs w:val="24"/>
        </w:rPr>
        <w:t xml:space="preserve"> will occur </w:t>
      </w:r>
      <w:r>
        <w:rPr>
          <w:rFonts w:ascii="Calisto MT" w:hAnsi="Calisto MT"/>
          <w:b/>
          <w:sz w:val="24"/>
          <w:szCs w:val="24"/>
        </w:rPr>
        <w:t>January 11</w:t>
      </w:r>
      <w:r>
        <w:rPr>
          <w:rFonts w:ascii="Calisto MT" w:hAnsi="Calisto MT"/>
          <w:sz w:val="24"/>
          <w:szCs w:val="24"/>
        </w:rPr>
        <w:t>.  Birds will arrive at the Extension office around lunchtime.  We will call exhibitors to let them know the exact arrival time.  You will need to pick up your birds ASAP to get them on feed and water and under heat lamps.   Have your feed and your broiler house ready 2 to 3 days beforehand!</w:t>
      </w:r>
    </w:p>
    <w:p w:rsidR="006E6B2F" w:rsidRDefault="006E6B2F" w:rsidP="006E6B2F">
      <w:pPr>
        <w:autoSpaceDE w:val="0"/>
        <w:autoSpaceDN w:val="0"/>
        <w:adjustRightInd w:val="0"/>
        <w:rPr>
          <w:rFonts w:ascii="Calisto MT" w:hAnsi="Calisto MT"/>
          <w:sz w:val="24"/>
          <w:szCs w:val="24"/>
        </w:rPr>
      </w:pPr>
    </w:p>
    <w:p w:rsidR="006E6B2F" w:rsidRDefault="006E6B2F" w:rsidP="006E6B2F">
      <w:pPr>
        <w:numPr>
          <w:ilvl w:val="0"/>
          <w:numId w:val="1"/>
        </w:numPr>
        <w:autoSpaceDE w:val="0"/>
        <w:autoSpaceDN w:val="0"/>
        <w:adjustRightInd w:val="0"/>
        <w:spacing w:after="0" w:line="240" w:lineRule="auto"/>
        <w:rPr>
          <w:rFonts w:ascii="Calisto MT" w:hAnsi="Calisto MT"/>
          <w:sz w:val="24"/>
          <w:szCs w:val="24"/>
        </w:rPr>
      </w:pPr>
      <w:r>
        <w:rPr>
          <w:rFonts w:ascii="Calisto MT" w:hAnsi="Calisto MT" w:cs="Times New Roman"/>
          <w:b/>
          <w:sz w:val="24"/>
          <w:szCs w:val="24"/>
          <w:u w:val="single"/>
        </w:rPr>
        <w:t>Rockne 4-H &amp; FFA Boosters Steak Supper Fundraiser</w:t>
      </w:r>
      <w:r>
        <w:rPr>
          <w:rFonts w:ascii="Calisto MT" w:hAnsi="Calisto MT" w:cs="Times New Roman"/>
          <w:sz w:val="24"/>
          <w:szCs w:val="24"/>
        </w:rPr>
        <w:t xml:space="preserve">- will be held </w:t>
      </w:r>
      <w:r>
        <w:rPr>
          <w:rFonts w:ascii="Calisto MT" w:hAnsi="Calisto MT" w:cs="Times New Roman"/>
          <w:b/>
          <w:sz w:val="24"/>
          <w:szCs w:val="24"/>
        </w:rPr>
        <w:t>January 19</w:t>
      </w:r>
      <w:r>
        <w:rPr>
          <w:rFonts w:ascii="Calisto MT" w:hAnsi="Calisto MT" w:cs="Times New Roman"/>
          <w:sz w:val="24"/>
          <w:szCs w:val="24"/>
        </w:rPr>
        <w:t xml:space="preserve"> beginning at </w:t>
      </w:r>
      <w:r>
        <w:rPr>
          <w:rFonts w:ascii="Calisto MT" w:hAnsi="Calisto MT" w:cs="Times New Roman"/>
          <w:b/>
          <w:sz w:val="24"/>
          <w:szCs w:val="24"/>
        </w:rPr>
        <w:t>5:00 p.m.</w:t>
      </w:r>
      <w:r>
        <w:rPr>
          <w:rFonts w:ascii="Calisto MT" w:hAnsi="Calisto MT" w:cs="Times New Roman"/>
          <w:sz w:val="24"/>
          <w:szCs w:val="24"/>
        </w:rPr>
        <w:t xml:space="preserve"> at the Rockne Sacred Heart Parish Hall.  Steak plates are $25 each, and hamburger plates for kids are $5 with the purchase of a steak plate.  A silent and live auction will also be held.  All proceeds benefit youth participating in the Bastrop Area Livestock Show or Smithville Livestock Show.  Contact the Extension office if you need to purchase tickets. 4-H and FFA members must fill out an application to be eligible for funds from the Steak Supper Fundraiser.  Applications are available at the Extension office.</w:t>
      </w:r>
    </w:p>
    <w:p w:rsidR="006E6B2F" w:rsidRDefault="006E6B2F" w:rsidP="006E6B2F">
      <w:pPr>
        <w:pStyle w:val="ListParagraph"/>
        <w:rPr>
          <w:rFonts w:ascii="Calisto MT" w:hAnsi="Calisto MT"/>
          <w:sz w:val="24"/>
          <w:szCs w:val="24"/>
        </w:rPr>
      </w:pPr>
    </w:p>
    <w:p w:rsidR="006E6B2F" w:rsidRDefault="006E6B2F" w:rsidP="006E6B2F">
      <w:pPr>
        <w:pStyle w:val="ListParagraph"/>
        <w:numPr>
          <w:ilvl w:val="0"/>
          <w:numId w:val="1"/>
        </w:numPr>
        <w:autoSpaceDE w:val="0"/>
        <w:autoSpaceDN w:val="0"/>
        <w:adjustRightInd w:val="0"/>
        <w:rPr>
          <w:rFonts w:ascii="Calisto MT" w:hAnsi="Calisto MT"/>
          <w:sz w:val="24"/>
          <w:szCs w:val="24"/>
        </w:rPr>
      </w:pPr>
      <w:r>
        <w:rPr>
          <w:rFonts w:ascii="Calisto MT" w:hAnsi="Calisto MT"/>
          <w:b/>
          <w:sz w:val="24"/>
          <w:szCs w:val="24"/>
          <w:u w:val="single"/>
        </w:rPr>
        <w:t>Show Broiler Arrival for the Houston Livestock Show</w:t>
      </w:r>
      <w:r>
        <w:rPr>
          <w:rFonts w:ascii="Calisto MT" w:hAnsi="Calisto MT"/>
          <w:sz w:val="24"/>
          <w:szCs w:val="24"/>
        </w:rPr>
        <w:t xml:space="preserve"> will occur </w:t>
      </w:r>
      <w:r>
        <w:rPr>
          <w:rFonts w:ascii="Calisto MT" w:hAnsi="Calisto MT"/>
          <w:b/>
          <w:sz w:val="24"/>
          <w:szCs w:val="24"/>
        </w:rPr>
        <w:t>January 25</w:t>
      </w:r>
      <w:r>
        <w:rPr>
          <w:rFonts w:ascii="Calisto MT" w:hAnsi="Calisto MT"/>
          <w:sz w:val="24"/>
          <w:szCs w:val="24"/>
        </w:rPr>
        <w:t xml:space="preserve">. </w:t>
      </w:r>
    </w:p>
    <w:p w:rsidR="006E6B2F" w:rsidRDefault="006E6B2F" w:rsidP="006E6B2F">
      <w:pPr>
        <w:pStyle w:val="ListParagraph"/>
        <w:autoSpaceDE w:val="0"/>
        <w:autoSpaceDN w:val="0"/>
        <w:adjustRightInd w:val="0"/>
        <w:rPr>
          <w:rFonts w:ascii="Calisto MT" w:hAnsi="Calisto MT"/>
          <w:sz w:val="24"/>
          <w:szCs w:val="24"/>
        </w:rPr>
      </w:pPr>
      <w:r>
        <w:rPr>
          <w:rFonts w:ascii="Calisto MT" w:hAnsi="Calisto MT"/>
          <w:b/>
          <w:sz w:val="24"/>
          <w:szCs w:val="24"/>
          <w:u w:val="single"/>
        </w:rPr>
        <w:t>Show Broiler Arrival for Rodeo Austin Livestock Show</w:t>
      </w:r>
      <w:r>
        <w:rPr>
          <w:rFonts w:ascii="Calisto MT" w:hAnsi="Calisto MT"/>
          <w:sz w:val="24"/>
          <w:szCs w:val="24"/>
        </w:rPr>
        <w:t xml:space="preserve"> will occur </w:t>
      </w:r>
      <w:r>
        <w:rPr>
          <w:rFonts w:ascii="Calisto MT" w:hAnsi="Calisto MT"/>
          <w:b/>
          <w:sz w:val="24"/>
          <w:szCs w:val="24"/>
        </w:rPr>
        <w:t>February 8</w:t>
      </w:r>
      <w:r>
        <w:rPr>
          <w:rFonts w:ascii="Calisto MT" w:hAnsi="Calisto MT"/>
          <w:sz w:val="24"/>
          <w:szCs w:val="24"/>
        </w:rPr>
        <w:t xml:space="preserve">. </w:t>
      </w:r>
    </w:p>
    <w:p w:rsidR="006E6B2F" w:rsidRDefault="006E6B2F" w:rsidP="006E6B2F">
      <w:pPr>
        <w:autoSpaceDE w:val="0"/>
        <w:autoSpaceDN w:val="0"/>
        <w:adjustRightInd w:val="0"/>
        <w:ind w:left="720"/>
        <w:rPr>
          <w:rFonts w:ascii="Calisto MT" w:hAnsi="Calisto MT"/>
          <w:sz w:val="24"/>
          <w:szCs w:val="24"/>
        </w:rPr>
      </w:pPr>
      <w:r>
        <w:rPr>
          <w:rFonts w:ascii="Calisto MT" w:hAnsi="Calisto MT"/>
          <w:sz w:val="24"/>
          <w:szCs w:val="24"/>
        </w:rPr>
        <w:t>We will call exhibitors to let them know the exact arrival time.  You will need to pick up your birds ASAP to get them on feed and water and under heat lamps.   Have your feed and your broiler house ready 2 to 3 days beforehand!</w:t>
      </w:r>
    </w:p>
    <w:p w:rsidR="006E6B2F" w:rsidRDefault="006E6B2F" w:rsidP="006E6B2F">
      <w:pPr>
        <w:pStyle w:val="ListParagraph"/>
        <w:shd w:val="clear" w:color="auto" w:fill="FFFFFF"/>
        <w:rPr>
          <w:rFonts w:ascii="Calisto MT" w:hAnsi="Calisto MT" w:cs="Helvetica"/>
          <w:color w:val="000000"/>
          <w:sz w:val="24"/>
          <w:szCs w:val="24"/>
        </w:rPr>
      </w:pPr>
    </w:p>
    <w:p w:rsidR="006E6B2F" w:rsidRDefault="006E6B2F" w:rsidP="006E6B2F">
      <w:pPr>
        <w:numPr>
          <w:ilvl w:val="0"/>
          <w:numId w:val="1"/>
        </w:numPr>
        <w:autoSpaceDE w:val="0"/>
        <w:autoSpaceDN w:val="0"/>
        <w:spacing w:after="0" w:line="240" w:lineRule="auto"/>
        <w:rPr>
          <w:rFonts w:ascii="Calisto MT" w:hAnsi="Calisto MT" w:cs="Times New Roman"/>
          <w:sz w:val="24"/>
          <w:szCs w:val="24"/>
        </w:rPr>
      </w:pPr>
      <w:r>
        <w:rPr>
          <w:rFonts w:ascii="Calisto MT" w:hAnsi="Calisto MT" w:cs="Times New Roman"/>
          <w:b/>
          <w:sz w:val="24"/>
          <w:szCs w:val="24"/>
          <w:u w:val="single"/>
        </w:rPr>
        <w:t>Smithville Livestock Show Hog Validation</w:t>
      </w:r>
      <w:r>
        <w:rPr>
          <w:rFonts w:ascii="Calisto MT" w:hAnsi="Calisto MT" w:cs="Times New Roman"/>
          <w:sz w:val="24"/>
          <w:szCs w:val="24"/>
        </w:rPr>
        <w:t xml:space="preserve">- will be held </w:t>
      </w:r>
      <w:r>
        <w:rPr>
          <w:rFonts w:ascii="Calisto MT" w:hAnsi="Calisto MT" w:cs="Times New Roman"/>
          <w:b/>
          <w:sz w:val="24"/>
          <w:szCs w:val="24"/>
        </w:rPr>
        <w:t>January 26</w:t>
      </w:r>
      <w:r>
        <w:rPr>
          <w:rFonts w:ascii="Calisto MT" w:hAnsi="Calisto MT" w:cs="Times New Roman"/>
          <w:sz w:val="24"/>
          <w:szCs w:val="24"/>
        </w:rPr>
        <w:t xml:space="preserve"> from </w:t>
      </w:r>
      <w:r>
        <w:rPr>
          <w:rFonts w:ascii="Calisto MT" w:hAnsi="Calisto MT" w:cs="Times New Roman"/>
          <w:b/>
          <w:sz w:val="24"/>
          <w:szCs w:val="24"/>
        </w:rPr>
        <w:t>2 to 3 p.m.</w:t>
      </w:r>
      <w:r>
        <w:rPr>
          <w:rFonts w:ascii="Calisto MT" w:hAnsi="Calisto MT" w:cs="Times New Roman"/>
          <w:sz w:val="24"/>
          <w:szCs w:val="24"/>
        </w:rPr>
        <w:t xml:space="preserve"> at the Smithville High School Ag. Shop. If you plan to show a hog at the Smithville Show, your hog will need to be validated at this time.  See the Show Rules for details.</w:t>
      </w:r>
    </w:p>
    <w:p w:rsidR="006E6B2F" w:rsidRDefault="006E6B2F" w:rsidP="006E6B2F">
      <w:pPr>
        <w:autoSpaceDE w:val="0"/>
        <w:autoSpaceDN w:val="0"/>
        <w:ind w:left="720"/>
        <w:rPr>
          <w:rFonts w:ascii="Calisto MT" w:hAnsi="Calisto MT" w:cs="Times New Roman"/>
          <w:sz w:val="24"/>
          <w:szCs w:val="24"/>
        </w:rPr>
      </w:pPr>
    </w:p>
    <w:p w:rsidR="006E6B2F" w:rsidRDefault="006E6B2F" w:rsidP="006E6B2F">
      <w:pPr>
        <w:pStyle w:val="ListParagraph"/>
        <w:numPr>
          <w:ilvl w:val="0"/>
          <w:numId w:val="1"/>
        </w:numPr>
        <w:rPr>
          <w:rFonts w:ascii="Calisto MT" w:hAnsi="Calisto MT"/>
          <w:bCs/>
          <w:sz w:val="24"/>
          <w:szCs w:val="24"/>
          <w:lang w:val="en-CA"/>
        </w:rPr>
      </w:pPr>
      <w:r>
        <w:rPr>
          <w:rFonts w:ascii="Calisto MT" w:hAnsi="Calisto MT"/>
          <w:b/>
          <w:bCs/>
          <w:sz w:val="24"/>
          <w:szCs w:val="24"/>
          <w:u w:val="single"/>
          <w:lang w:val="en-CA"/>
        </w:rPr>
        <w:t>Bastrop Area Livestock Show Breeding &amp; Market Rabbit Validation</w:t>
      </w:r>
      <w:r>
        <w:rPr>
          <w:rFonts w:ascii="Calisto MT" w:hAnsi="Calisto MT"/>
          <w:bCs/>
          <w:sz w:val="24"/>
          <w:szCs w:val="24"/>
          <w:lang w:val="en-CA"/>
        </w:rPr>
        <w:t xml:space="preserve"> will be held </w:t>
      </w:r>
      <w:r>
        <w:rPr>
          <w:rFonts w:ascii="Calisto MT" w:hAnsi="Calisto MT"/>
          <w:b/>
          <w:bCs/>
          <w:sz w:val="24"/>
          <w:szCs w:val="24"/>
          <w:lang w:val="en-CA"/>
        </w:rPr>
        <w:t>February 8</w:t>
      </w:r>
      <w:r>
        <w:rPr>
          <w:rFonts w:ascii="Calisto MT" w:hAnsi="Calisto MT"/>
          <w:bCs/>
          <w:sz w:val="24"/>
          <w:szCs w:val="24"/>
          <w:lang w:val="en-CA"/>
        </w:rPr>
        <w:t xml:space="preserve"> at the Bastrop Show Barn from </w:t>
      </w:r>
      <w:r>
        <w:rPr>
          <w:rFonts w:ascii="Calisto MT" w:hAnsi="Calisto MT"/>
          <w:b/>
          <w:bCs/>
          <w:sz w:val="24"/>
          <w:szCs w:val="24"/>
          <w:lang w:val="en-CA"/>
        </w:rPr>
        <w:t>5:30-6:30 p.m.</w:t>
      </w:r>
      <w:r>
        <w:rPr>
          <w:rFonts w:ascii="Calisto MT" w:hAnsi="Calisto MT"/>
          <w:bCs/>
          <w:sz w:val="24"/>
          <w:szCs w:val="24"/>
          <w:lang w:val="en-CA"/>
        </w:rPr>
        <w:t xml:space="preserve">  All exhibitors and a parent must attend validation.  Entry fees are due at this time.</w:t>
      </w:r>
    </w:p>
    <w:p w:rsidR="006E6B2F" w:rsidRDefault="006E6B2F" w:rsidP="006E6B2F">
      <w:pPr>
        <w:rPr>
          <w:rFonts w:ascii="Calisto MT" w:hAnsi="Calisto MT"/>
          <w:bCs/>
          <w:sz w:val="24"/>
          <w:szCs w:val="24"/>
          <w:lang w:val="en-CA"/>
        </w:rPr>
      </w:pPr>
    </w:p>
    <w:p w:rsidR="006E6B2F" w:rsidRDefault="006E6B2F" w:rsidP="006E6B2F">
      <w:pPr>
        <w:numPr>
          <w:ilvl w:val="0"/>
          <w:numId w:val="1"/>
        </w:numPr>
        <w:autoSpaceDE w:val="0"/>
        <w:autoSpaceDN w:val="0"/>
        <w:spacing w:after="0" w:line="240" w:lineRule="auto"/>
        <w:rPr>
          <w:rFonts w:ascii="Calisto MT" w:hAnsi="Calisto MT" w:cs="Times New Roman"/>
          <w:sz w:val="24"/>
          <w:szCs w:val="24"/>
        </w:rPr>
      </w:pPr>
      <w:r>
        <w:rPr>
          <w:rFonts w:ascii="Calisto MT" w:hAnsi="Calisto MT"/>
          <w:b/>
          <w:bCs/>
          <w:sz w:val="24"/>
          <w:szCs w:val="24"/>
          <w:u w:val="single"/>
          <w:lang w:val="en-CA"/>
        </w:rPr>
        <w:t xml:space="preserve">Bastrop Area Livestock Show Floral, Art and Ag. Mechanics entries due- </w:t>
      </w:r>
      <w:r>
        <w:rPr>
          <w:rFonts w:ascii="Calisto MT" w:hAnsi="Calisto MT"/>
          <w:b/>
          <w:bCs/>
          <w:sz w:val="24"/>
          <w:szCs w:val="24"/>
          <w:lang w:val="en-CA"/>
        </w:rPr>
        <w:t xml:space="preserve">February 8 </w:t>
      </w:r>
      <w:r>
        <w:rPr>
          <w:rFonts w:ascii="Calisto MT" w:hAnsi="Calisto MT"/>
          <w:bCs/>
          <w:sz w:val="24"/>
          <w:szCs w:val="24"/>
          <w:lang w:val="en-CA"/>
        </w:rPr>
        <w:t>at Bastrop Show Barn from</w:t>
      </w:r>
      <w:r>
        <w:rPr>
          <w:rFonts w:ascii="Calisto MT" w:hAnsi="Calisto MT"/>
          <w:b/>
          <w:bCs/>
          <w:sz w:val="24"/>
          <w:szCs w:val="24"/>
          <w:lang w:val="en-CA"/>
        </w:rPr>
        <w:t xml:space="preserve"> 5:30-6:30 p.m.</w:t>
      </w:r>
      <w:r>
        <w:rPr>
          <w:rFonts w:ascii="Calisto MT" w:hAnsi="Calisto MT"/>
          <w:bCs/>
          <w:sz w:val="24"/>
          <w:szCs w:val="24"/>
          <w:lang w:val="en-CA"/>
        </w:rPr>
        <w:t xml:space="preserve">  Rules are available at the Extension Office.  The champion Ag. Mechanics entries will be allowed to sell in the Auction sale at the Bastrop Show this year.</w:t>
      </w:r>
    </w:p>
    <w:p w:rsidR="006E6B2F" w:rsidRDefault="006E6B2F" w:rsidP="006E6B2F">
      <w:pPr>
        <w:pStyle w:val="ListParagraph"/>
        <w:rPr>
          <w:rFonts w:ascii="Calisto MT" w:hAnsi="Calisto MT"/>
          <w:sz w:val="24"/>
          <w:szCs w:val="24"/>
        </w:rPr>
      </w:pPr>
    </w:p>
    <w:p w:rsidR="006E6B2F" w:rsidRDefault="006E6B2F" w:rsidP="006E6B2F">
      <w:pPr>
        <w:numPr>
          <w:ilvl w:val="0"/>
          <w:numId w:val="1"/>
        </w:numPr>
        <w:autoSpaceDE w:val="0"/>
        <w:autoSpaceDN w:val="0"/>
        <w:spacing w:after="0" w:line="240" w:lineRule="auto"/>
        <w:rPr>
          <w:rFonts w:ascii="Calisto MT" w:hAnsi="Calisto MT" w:cs="Times New Roman"/>
          <w:sz w:val="24"/>
          <w:szCs w:val="24"/>
        </w:rPr>
      </w:pPr>
      <w:r>
        <w:rPr>
          <w:rFonts w:ascii="Calisto MT" w:hAnsi="Calisto MT" w:cs="Times New Roman"/>
          <w:b/>
          <w:sz w:val="24"/>
          <w:szCs w:val="24"/>
          <w:u w:val="single"/>
        </w:rPr>
        <w:t>BALS Mandatory Exhibitor Workday-</w:t>
      </w:r>
      <w:r>
        <w:rPr>
          <w:rFonts w:ascii="Calisto MT" w:hAnsi="Calisto MT" w:cs="Times New Roman"/>
          <w:sz w:val="24"/>
          <w:szCs w:val="24"/>
        </w:rPr>
        <w:t xml:space="preserve"> is </w:t>
      </w:r>
      <w:r>
        <w:rPr>
          <w:rFonts w:ascii="Calisto MT" w:hAnsi="Calisto MT" w:cs="Times New Roman"/>
          <w:b/>
          <w:sz w:val="24"/>
          <w:szCs w:val="24"/>
        </w:rPr>
        <w:t>February 24</w:t>
      </w:r>
      <w:r>
        <w:rPr>
          <w:rFonts w:ascii="Calisto MT" w:hAnsi="Calisto MT" w:cs="Times New Roman"/>
          <w:sz w:val="24"/>
          <w:szCs w:val="24"/>
        </w:rPr>
        <w:t xml:space="preserve"> at </w:t>
      </w:r>
      <w:r>
        <w:rPr>
          <w:rFonts w:ascii="Calisto MT" w:hAnsi="Calisto MT" w:cs="Times New Roman"/>
          <w:b/>
          <w:sz w:val="24"/>
          <w:szCs w:val="24"/>
        </w:rPr>
        <w:t>2 p.m.</w:t>
      </w:r>
      <w:r>
        <w:rPr>
          <w:rFonts w:ascii="Calisto MT" w:hAnsi="Calisto MT" w:cs="Times New Roman"/>
          <w:sz w:val="24"/>
          <w:szCs w:val="24"/>
        </w:rPr>
        <w:t xml:space="preserve"> at the Bastrop Show Barn.  Bring work gloves, pliers, rakes to set up the show barn.  Exhibitors must be on time and present at sign in (2 p.m.) to avoid being fined.  Failure to participate in clean up and tear down activities will result in a fine which will be deducted from the exhibitors premium check. </w:t>
      </w:r>
    </w:p>
    <w:p w:rsidR="00785B85" w:rsidRDefault="00785B85" w:rsidP="00785B85">
      <w:pPr>
        <w:pStyle w:val="ListParagraph"/>
        <w:rPr>
          <w:rFonts w:ascii="Calisto MT" w:hAnsi="Calisto MT"/>
          <w:sz w:val="24"/>
          <w:szCs w:val="24"/>
        </w:rPr>
      </w:pPr>
      <w:r>
        <w:rPr>
          <w:rFonts w:ascii="Calisto MT" w:hAnsi="Calisto MT"/>
          <w:noProof/>
          <w:sz w:val="24"/>
          <w:szCs w:val="24"/>
        </w:rPr>
        <w:drawing>
          <wp:anchor distT="0" distB="0" distL="114300" distR="114300" simplePos="0" relativeHeight="251663360" behindDoc="1" locked="0" layoutInCell="1" allowOverlap="1" wp14:anchorId="42CD4EAD" wp14:editId="59502766">
            <wp:simplePos x="0" y="0"/>
            <wp:positionH relativeFrom="column">
              <wp:posOffset>3950335</wp:posOffset>
            </wp:positionH>
            <wp:positionV relativeFrom="paragraph">
              <wp:posOffset>109855</wp:posOffset>
            </wp:positionV>
            <wp:extent cx="2069465" cy="1969135"/>
            <wp:effectExtent l="0" t="0" r="6985" b="0"/>
            <wp:wrapTight wrapText="bothSides">
              <wp:wrapPolygon edited="0">
                <wp:start x="0" y="0"/>
                <wp:lineTo x="0" y="21314"/>
                <wp:lineTo x="21474" y="21314"/>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shirt desig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9465" cy="1969135"/>
                    </a:xfrm>
                    <a:prstGeom prst="rect">
                      <a:avLst/>
                    </a:prstGeom>
                  </pic:spPr>
                </pic:pic>
              </a:graphicData>
            </a:graphic>
            <wp14:sizeRelH relativeFrom="page">
              <wp14:pctWidth>0</wp14:pctWidth>
            </wp14:sizeRelH>
            <wp14:sizeRelV relativeFrom="page">
              <wp14:pctHeight>0</wp14:pctHeight>
            </wp14:sizeRelV>
          </wp:anchor>
        </w:drawing>
      </w:r>
    </w:p>
    <w:p w:rsidR="00785B85" w:rsidRDefault="00785B85" w:rsidP="00785B85">
      <w:pPr>
        <w:autoSpaceDE w:val="0"/>
        <w:autoSpaceDN w:val="0"/>
        <w:spacing w:after="0" w:line="240" w:lineRule="auto"/>
        <w:ind w:left="720"/>
        <w:rPr>
          <w:rFonts w:ascii="Calisto MT" w:hAnsi="Calisto MT" w:cs="Times New Roman"/>
          <w:sz w:val="24"/>
          <w:szCs w:val="24"/>
        </w:rPr>
      </w:pPr>
    </w:p>
    <w:p w:rsidR="006E6B2F" w:rsidRPr="00785B85" w:rsidRDefault="00785B85" w:rsidP="006E6B2F">
      <w:pPr>
        <w:pStyle w:val="ListParagraph"/>
        <w:rPr>
          <w:rFonts w:ascii="Calisto MT" w:hAnsi="Calisto MT"/>
          <w:b/>
          <w:color w:val="00B050"/>
          <w:sz w:val="32"/>
          <w:szCs w:val="32"/>
        </w:rPr>
      </w:pPr>
      <w:r w:rsidRPr="00785B85">
        <w:rPr>
          <w:rFonts w:ascii="Calisto MT" w:hAnsi="Calisto MT"/>
          <w:b/>
          <w:color w:val="00B050"/>
          <w:sz w:val="32"/>
          <w:szCs w:val="32"/>
        </w:rPr>
        <w:t>4-H shirts for sale NOW!  Lots of sizes…just $10 each!  Great for stock show season or showing your Bastrop County 4-H Pride!</w:t>
      </w:r>
    </w:p>
    <w:p w:rsidR="0017661E" w:rsidRDefault="0017661E">
      <w:pPr>
        <w:rPr>
          <w:rFonts w:ascii="Informal Roman" w:hAnsi="Informal Roman"/>
          <w:b/>
          <w:noProof/>
          <w:sz w:val="32"/>
          <w:szCs w:val="32"/>
        </w:rPr>
      </w:pPr>
      <w:bookmarkStart w:id="0" w:name="_GoBack"/>
      <w:bookmarkEnd w:id="0"/>
    </w:p>
    <w:tbl>
      <w:tblPr>
        <w:tblW w:w="5000" w:type="pct"/>
        <w:jc w:val="center"/>
        <w:tblCellMar>
          <w:left w:w="0" w:type="dxa"/>
          <w:right w:w="0" w:type="dxa"/>
        </w:tblCellMar>
        <w:tblLook w:val="04A0" w:firstRow="1" w:lastRow="0" w:firstColumn="1" w:lastColumn="0" w:noHBand="0" w:noVBand="1"/>
      </w:tblPr>
      <w:tblGrid>
        <w:gridCol w:w="4680"/>
        <w:gridCol w:w="4680"/>
      </w:tblGrid>
      <w:tr w:rsidR="0017661E" w:rsidTr="0017661E">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680"/>
            </w:tblGrid>
            <w:tr w:rsidR="0017661E">
              <w:tc>
                <w:tcPr>
                  <w:tcW w:w="0" w:type="auto"/>
                  <w:tcMar>
                    <w:top w:w="150" w:type="dxa"/>
                    <w:left w:w="0" w:type="dxa"/>
                    <w:bottom w:w="150" w:type="dxa"/>
                    <w:right w:w="0" w:type="dxa"/>
                  </w:tcMar>
                  <w:hideMark/>
                </w:tcPr>
                <w:p w:rsidR="0017661E" w:rsidRDefault="0017661E">
                  <w:pPr>
                    <w:jc w:val="center"/>
                    <w:rPr>
                      <w:rFonts w:eastAsia="Times New Roman"/>
                      <w:sz w:val="24"/>
                      <w:szCs w:val="24"/>
                    </w:rPr>
                  </w:pPr>
                  <w:r>
                    <w:rPr>
                      <w:rFonts w:eastAsia="Times New Roman"/>
                      <w:noProof/>
                    </w:rPr>
                    <w:drawing>
                      <wp:inline distT="0" distB="0" distL="0" distR="0">
                        <wp:extent cx="2576195" cy="2154555"/>
                        <wp:effectExtent l="0" t="0" r="0" b="0"/>
                        <wp:docPr id="6" name="Picture 6" descr="http://files.constantcontact.com/34de592c001/1094eb08-45d4-4bc1-b41d-53ac4bea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34de592c001/1094eb08-45d4-4bc1-b41d-53ac4bea03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195" cy="2154555"/>
                                </a:xfrm>
                                <a:prstGeom prst="rect">
                                  <a:avLst/>
                                </a:prstGeom>
                                <a:noFill/>
                                <a:ln>
                                  <a:noFill/>
                                </a:ln>
                              </pic:spPr>
                            </pic:pic>
                          </a:graphicData>
                        </a:graphic>
                      </wp:inline>
                    </w:drawing>
                  </w:r>
                </w:p>
              </w:tc>
            </w:tr>
          </w:tbl>
          <w:p w:rsidR="0017661E" w:rsidRDefault="0017661E">
            <w:pPr>
              <w:rPr>
                <w:rFonts w:eastAsia="Times New Roman"/>
                <w:sz w:val="20"/>
                <w:szCs w:val="20"/>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680"/>
            </w:tblGrid>
            <w:tr w:rsidR="0017661E">
              <w:tc>
                <w:tcPr>
                  <w:tcW w:w="0" w:type="auto"/>
                  <w:tcMar>
                    <w:top w:w="150" w:type="dxa"/>
                    <w:left w:w="150" w:type="dxa"/>
                    <w:bottom w:w="150" w:type="dxa"/>
                    <w:right w:w="300" w:type="dxa"/>
                  </w:tcMar>
                  <w:hideMark/>
                </w:tcPr>
                <w:p w:rsidR="0017661E" w:rsidRDefault="0017661E">
                  <w:pPr>
                    <w:rPr>
                      <w:rFonts w:ascii="Arial" w:eastAsia="Times New Roman" w:hAnsi="Arial" w:cs="Arial"/>
                      <w:b/>
                      <w:bCs/>
                      <w:color w:val="000000"/>
                      <w:sz w:val="27"/>
                      <w:szCs w:val="27"/>
                    </w:rPr>
                  </w:pPr>
                  <w:r>
                    <w:rPr>
                      <w:rFonts w:ascii="Arial" w:eastAsia="Times New Roman" w:hAnsi="Arial" w:cs="Arial"/>
                      <w:b/>
                      <w:bCs/>
                      <w:color w:val="69912A"/>
                      <w:sz w:val="27"/>
                      <w:szCs w:val="27"/>
                    </w:rPr>
                    <w:t>National 4-H Conference Applications Open</w:t>
                  </w:r>
                </w:p>
              </w:tc>
            </w:tr>
            <w:tr w:rsidR="0017661E">
              <w:tc>
                <w:tcPr>
                  <w:tcW w:w="0" w:type="auto"/>
                  <w:tcMar>
                    <w:top w:w="150" w:type="dxa"/>
                    <w:left w:w="150" w:type="dxa"/>
                    <w:bottom w:w="150" w:type="dxa"/>
                    <w:right w:w="300" w:type="dxa"/>
                  </w:tcMar>
                  <w:hideMark/>
                </w:tcPr>
                <w:p w:rsidR="0017661E" w:rsidRDefault="0017661E">
                  <w:pPr>
                    <w:rPr>
                      <w:rFonts w:ascii="Arial" w:eastAsia="Times New Roman" w:hAnsi="Arial" w:cs="Arial"/>
                      <w:color w:val="000000"/>
                      <w:sz w:val="24"/>
                      <w:szCs w:val="24"/>
                    </w:rPr>
                  </w:pPr>
                  <w:r>
                    <w:rPr>
                      <w:rFonts w:ascii="Calibri" w:eastAsia="Times New Roman" w:hAnsi="Calibri" w:cs="Arial"/>
                      <w:color w:val="212121"/>
                      <w:sz w:val="23"/>
                      <w:szCs w:val="23"/>
                    </w:rPr>
                    <w:t>Held April 6-11, 2019 at the National 4-H Conference Center in Chevy Chase, Maryland just outside of Washington DC. - National 4-H Conference is a working conference in which youth and adults, at the invitation of the Secretary of Agriculture, assist in the development of recommendations to help guide 4-H Youth Development programs nationally and in local communities. </w:t>
                  </w:r>
                </w:p>
              </w:tc>
            </w:tr>
          </w:tbl>
          <w:p w:rsidR="0017661E" w:rsidRDefault="0017661E">
            <w:pPr>
              <w:rPr>
                <w:rFonts w:eastAsia="Times New Roman"/>
                <w:sz w:val="20"/>
                <w:szCs w:val="20"/>
              </w:rPr>
            </w:pPr>
          </w:p>
        </w:tc>
      </w:tr>
    </w:tbl>
    <w:p w:rsidR="0017661E" w:rsidRDefault="0017661E" w:rsidP="0017661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17661E" w:rsidTr="0017661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17661E">
              <w:tc>
                <w:tcPr>
                  <w:tcW w:w="0" w:type="auto"/>
                  <w:tcMar>
                    <w:top w:w="150" w:type="dxa"/>
                    <w:left w:w="300" w:type="dxa"/>
                    <w:bottom w:w="150" w:type="dxa"/>
                    <w:right w:w="300" w:type="dxa"/>
                  </w:tcMar>
                  <w:hideMark/>
                </w:tcPr>
                <w:p w:rsidR="0017661E" w:rsidRDefault="0017661E" w:rsidP="002B332D">
                  <w:pPr>
                    <w:jc w:val="center"/>
                    <w:rPr>
                      <w:rFonts w:ascii="Arial" w:eastAsia="Times New Roman" w:hAnsi="Arial" w:cs="Arial"/>
                      <w:color w:val="000000"/>
                      <w:sz w:val="21"/>
                      <w:szCs w:val="21"/>
                    </w:rPr>
                  </w:pPr>
                  <w:r>
                    <w:rPr>
                      <w:rFonts w:ascii="Calibri" w:eastAsia="Times New Roman" w:hAnsi="Calibri" w:cs="Arial"/>
                      <w:color w:val="212121"/>
                      <w:sz w:val="23"/>
                      <w:szCs w:val="23"/>
                    </w:rPr>
                    <w:t xml:space="preserve"> There is no fee for a member to apply. However, a fee of $2,000 will be due for members selected to participate by February 4, 2019. </w:t>
                  </w:r>
                </w:p>
              </w:tc>
            </w:tr>
          </w:tbl>
          <w:p w:rsidR="0017661E" w:rsidRDefault="0017661E">
            <w:pPr>
              <w:rPr>
                <w:rFonts w:eastAsia="Times New Roman"/>
                <w:sz w:val="20"/>
                <w:szCs w:val="20"/>
              </w:rPr>
            </w:pPr>
          </w:p>
        </w:tc>
      </w:tr>
    </w:tbl>
    <w:p w:rsidR="00EC357D" w:rsidRDefault="002B332D" w:rsidP="002B332D">
      <w:pPr>
        <w:rPr>
          <w:rFonts w:ascii="interface" w:eastAsia="Times New Roman" w:hAnsi="interface" w:cs="Times New Roman"/>
          <w:sz w:val="24"/>
          <w:szCs w:val="24"/>
        </w:rPr>
      </w:pPr>
      <w:r w:rsidRPr="002B332D">
        <w:rPr>
          <w:rFonts w:ascii="Informal Roman" w:hAnsi="Informal Roman"/>
          <w:b/>
          <w:noProof/>
          <w:sz w:val="24"/>
          <w:szCs w:val="24"/>
        </w:rPr>
        <w:drawing>
          <wp:anchor distT="0" distB="0" distL="114300" distR="114300" simplePos="0" relativeHeight="251662336" behindDoc="1" locked="0" layoutInCell="1" allowOverlap="1" wp14:anchorId="5B2EA41D" wp14:editId="275AD7AF">
            <wp:simplePos x="0" y="0"/>
            <wp:positionH relativeFrom="column">
              <wp:posOffset>0</wp:posOffset>
            </wp:positionH>
            <wp:positionV relativeFrom="paragraph">
              <wp:posOffset>-1905</wp:posOffset>
            </wp:positionV>
            <wp:extent cx="3048000" cy="2286000"/>
            <wp:effectExtent l="0" t="0" r="0" b="0"/>
            <wp:wrapTight wrapText="bothSides">
              <wp:wrapPolygon edited="0">
                <wp:start x="0" y="0"/>
                <wp:lineTo x="0" y="21420"/>
                <wp:lineTo x="21465" y="21420"/>
                <wp:lineTo x="214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sidRPr="002B332D">
        <w:rPr>
          <w:rFonts w:ascii="interface" w:eastAsia="Times New Roman" w:hAnsi="interface"/>
          <w:sz w:val="24"/>
          <w:szCs w:val="24"/>
        </w:rPr>
        <w:t xml:space="preserve">For more than 70 years, local conservation districts have celebrated soil and water stewardship. Each year, the National Association of Conservation Districts selects a theme, prepares material, and distributes them through the nation's 3,000 local conservation districts. </w:t>
      </w:r>
      <w:r w:rsidRPr="002B332D">
        <w:rPr>
          <w:rFonts w:ascii="interface" w:eastAsia="Times New Roman" w:hAnsi="interface" w:cs="Times New Roman"/>
          <w:sz w:val="24"/>
          <w:szCs w:val="24"/>
        </w:rPr>
        <w:t xml:space="preserve">This year, there will be </w:t>
      </w:r>
      <w:r w:rsidRPr="002B332D">
        <w:rPr>
          <w:rFonts w:ascii="interface" w:eastAsia="Times New Roman" w:hAnsi="interface" w:cs="Times New Roman"/>
          <w:sz w:val="24"/>
          <w:szCs w:val="24"/>
        </w:rPr>
        <w:lastRenderedPageBreak/>
        <w:t>three Bastrop County Conservation District winners that will receive a check for $100, $50, and $25. All prizes are sponsored by the Bastrop County Soil and Water Conservation District.-Bastrop County Soil and Water Conservation District</w:t>
      </w:r>
      <w:r>
        <w:rPr>
          <w:rFonts w:ascii="interface" w:eastAsia="Times New Roman" w:hAnsi="interface" w:cs="Times New Roman"/>
          <w:sz w:val="24"/>
          <w:szCs w:val="24"/>
        </w:rPr>
        <w:t xml:space="preserve"> </w:t>
      </w:r>
      <w:r w:rsidRPr="002B332D">
        <w:rPr>
          <w:rFonts w:ascii="interface" w:eastAsia="Times New Roman" w:hAnsi="interface" w:cs="Times New Roman"/>
          <w:sz w:val="24"/>
          <w:szCs w:val="24"/>
        </w:rPr>
        <w:t xml:space="preserve">(512) 321-2489 ext.  </w:t>
      </w:r>
      <w:proofErr w:type="gramStart"/>
      <w:r w:rsidRPr="002B332D">
        <w:rPr>
          <w:rFonts w:ascii="interface" w:eastAsia="Times New Roman" w:hAnsi="interface" w:cs="Times New Roman"/>
          <w:sz w:val="24"/>
          <w:szCs w:val="24"/>
        </w:rPr>
        <w:t xml:space="preserve">3 </w:t>
      </w:r>
      <w:r>
        <w:rPr>
          <w:rFonts w:ascii="interface" w:eastAsia="Times New Roman" w:hAnsi="interface" w:cs="Times New Roman"/>
          <w:sz w:val="24"/>
          <w:szCs w:val="24"/>
        </w:rPr>
        <w:t xml:space="preserve"> </w:t>
      </w:r>
      <w:proofErr w:type="gramEnd"/>
      <w:r w:rsidR="00EC357D">
        <w:rPr>
          <w:rFonts w:ascii="interface" w:eastAsia="Times New Roman" w:hAnsi="interface" w:cs="Times New Roman"/>
          <w:sz w:val="24"/>
          <w:szCs w:val="24"/>
        </w:rPr>
        <w:fldChar w:fldCharType="begin"/>
      </w:r>
      <w:r w:rsidR="00EC357D">
        <w:rPr>
          <w:rFonts w:ascii="interface" w:eastAsia="Times New Roman" w:hAnsi="interface" w:cs="Times New Roman"/>
          <w:sz w:val="24"/>
          <w:szCs w:val="24"/>
        </w:rPr>
        <w:instrText xml:space="preserve"> HYPERLINK "h</w:instrText>
      </w:r>
      <w:r w:rsidR="00EC357D" w:rsidRPr="002B332D">
        <w:rPr>
          <w:rFonts w:ascii="interface" w:eastAsia="Times New Roman" w:hAnsi="interface" w:cs="Times New Roman"/>
          <w:sz w:val="24"/>
          <w:szCs w:val="24"/>
        </w:rPr>
        <w:instrText>ttp://www.bastropswcd.org/events/2018/9/10/2019-poster-contest</w:instrText>
      </w:r>
      <w:r w:rsidR="00EC357D">
        <w:rPr>
          <w:rFonts w:ascii="interface" w:eastAsia="Times New Roman" w:hAnsi="interface" w:cs="Times New Roman"/>
          <w:sz w:val="24"/>
          <w:szCs w:val="24"/>
        </w:rPr>
        <w:instrText xml:space="preserve">" </w:instrText>
      </w:r>
      <w:r w:rsidR="00EC357D">
        <w:rPr>
          <w:rFonts w:ascii="interface" w:eastAsia="Times New Roman" w:hAnsi="interface" w:cs="Times New Roman"/>
          <w:sz w:val="24"/>
          <w:szCs w:val="24"/>
        </w:rPr>
        <w:fldChar w:fldCharType="separate"/>
      </w:r>
      <w:r w:rsidR="00EC357D" w:rsidRPr="00BC2ED5">
        <w:rPr>
          <w:rStyle w:val="Hyperlink"/>
          <w:rFonts w:ascii="interface" w:eastAsia="Times New Roman" w:hAnsi="interface" w:cs="Times New Roman"/>
          <w:sz w:val="24"/>
          <w:szCs w:val="24"/>
        </w:rPr>
        <w:t>http://www.bastropswcd.org/events/2018/9/10/2019-poster-contest</w:t>
      </w:r>
      <w:r w:rsidR="00EC357D">
        <w:rPr>
          <w:rFonts w:ascii="interface" w:eastAsia="Times New Roman" w:hAnsi="interface" w:cs="Times New Roman"/>
          <w:sz w:val="24"/>
          <w:szCs w:val="24"/>
        </w:rPr>
        <w:fldChar w:fldCharType="end"/>
      </w:r>
    </w:p>
    <w:p w:rsidR="002B332D" w:rsidRPr="002B332D" w:rsidRDefault="00EC357D" w:rsidP="002B332D">
      <w:pPr>
        <w:rPr>
          <w:rFonts w:ascii="interface" w:eastAsia="Times New Roman" w:hAnsi="interface" w:cs="Times New Roman"/>
          <w:sz w:val="24"/>
          <w:szCs w:val="24"/>
        </w:rPr>
      </w:pPr>
      <w:r>
        <w:rPr>
          <w:rFonts w:ascii="Verdana" w:hAnsi="Verdana"/>
          <w:sz w:val="24"/>
          <w:szCs w:val="24"/>
        </w:rPr>
        <w:t xml:space="preserve">Capital Farm Credit, La Grange credit office, is offering one $1,000 scholarship to a 2019 high school graduate from a Bastrop, Fayette or Lee County high school. Attached please find the scholarship application and eligibility requirements. </w:t>
      </w:r>
      <w:r>
        <w:rPr>
          <w:rFonts w:ascii="Verdana" w:hAnsi="Verdana"/>
          <w:b/>
          <w:bCs/>
          <w:sz w:val="24"/>
          <w:szCs w:val="24"/>
        </w:rPr>
        <w:t xml:space="preserve">The deadline for this scholarship is </w:t>
      </w:r>
      <w:r>
        <w:rPr>
          <w:rFonts w:ascii="Verdana" w:hAnsi="Verdana"/>
          <w:b/>
          <w:bCs/>
          <w:sz w:val="24"/>
          <w:szCs w:val="24"/>
          <w:u w:val="single"/>
        </w:rPr>
        <w:t>February 23, 2019</w:t>
      </w:r>
      <w:r>
        <w:rPr>
          <w:rFonts w:ascii="Verdana" w:hAnsi="Verdana"/>
          <w:sz w:val="24"/>
          <w:szCs w:val="24"/>
        </w:rPr>
        <w:t>. Please feel free to contact me if you have any questions</w:t>
      </w:r>
    </w:p>
    <w:p w:rsidR="002B332D" w:rsidRDefault="002B332D" w:rsidP="002B332D">
      <w:pPr>
        <w:pStyle w:val="NormalWeb"/>
        <w:shd w:val="clear" w:color="auto" w:fill="FFFFFF"/>
        <w:spacing w:before="0" w:beforeAutospacing="0" w:after="390" w:afterAutospacing="0"/>
        <w:rPr>
          <w:rFonts w:ascii="Arial" w:eastAsia="Times New Roman" w:hAnsi="Arial" w:cs="Arial"/>
          <w:color w:val="1D1D1D"/>
          <w:sz w:val="27"/>
          <w:szCs w:val="27"/>
        </w:rPr>
      </w:pPr>
      <w:r w:rsidRPr="002B332D">
        <w:rPr>
          <w:rFonts w:ascii="Arial" w:eastAsia="Times New Roman" w:hAnsi="Arial" w:cs="Arial"/>
          <w:color w:val="1D1D1D"/>
          <w:sz w:val="27"/>
          <w:szCs w:val="27"/>
        </w:rPr>
        <w:t xml:space="preserve">The Beekeeping Essay Contest is sponsored by the </w:t>
      </w:r>
      <w:proofErr w:type="spellStart"/>
      <w:r w:rsidRPr="002B332D">
        <w:rPr>
          <w:rFonts w:ascii="Arial" w:eastAsia="Times New Roman" w:hAnsi="Arial" w:cs="Arial"/>
          <w:color w:val="1D1D1D"/>
          <w:sz w:val="27"/>
          <w:szCs w:val="27"/>
        </w:rPr>
        <w:t>The</w:t>
      </w:r>
      <w:proofErr w:type="spellEnd"/>
      <w:r w:rsidRPr="002B332D">
        <w:rPr>
          <w:rFonts w:ascii="Arial" w:eastAsia="Times New Roman" w:hAnsi="Arial" w:cs="Arial"/>
          <w:color w:val="1D1D1D"/>
          <w:sz w:val="27"/>
          <w:szCs w:val="27"/>
        </w:rPr>
        <w:t xml:space="preserve"> Foundation for the Preservation of Honey Bees, Inc. For over 50 years, the American Beekeeping Federation has been serving the needs of the U.S. beekeeper. Any youth interested in participating in the contest must follow the instructions for the Texas 4-H selection process.  Email </w:t>
      </w:r>
      <w:hyperlink r:id="rId10" w:history="1">
        <w:r w:rsidRPr="002B332D">
          <w:rPr>
            <w:rFonts w:ascii="Arial" w:eastAsia="Times New Roman" w:hAnsi="Arial" w:cs="Arial"/>
            <w:color w:val="0F6735"/>
            <w:sz w:val="27"/>
            <w:szCs w:val="27"/>
          </w:rPr>
          <w:t>jcbarrett@ag.tamu.edu</w:t>
        </w:r>
      </w:hyperlink>
      <w:r w:rsidRPr="002B332D">
        <w:rPr>
          <w:rFonts w:ascii="Arial" w:eastAsia="Times New Roman" w:hAnsi="Arial" w:cs="Arial"/>
          <w:color w:val="1D1D1D"/>
          <w:sz w:val="27"/>
          <w:szCs w:val="27"/>
        </w:rPr>
        <w:t> with questions on the beekeeping contest.</w:t>
      </w:r>
    </w:p>
    <w:p w:rsidR="00520B44" w:rsidRDefault="00520B44" w:rsidP="002B332D">
      <w:pPr>
        <w:pStyle w:val="NormalWeb"/>
        <w:shd w:val="clear" w:color="auto" w:fill="FFFFFF"/>
        <w:spacing w:before="0" w:beforeAutospacing="0" w:after="390" w:afterAutospacing="0"/>
        <w:rPr>
          <w:rFonts w:ascii="Arial" w:eastAsia="Times New Roman" w:hAnsi="Arial" w:cs="Arial"/>
          <w:color w:val="1D1D1D"/>
          <w:sz w:val="27"/>
          <w:szCs w:val="27"/>
        </w:rPr>
      </w:pPr>
      <w:r>
        <w:rPr>
          <w:rFonts w:ascii="Arial" w:eastAsia="Times New Roman" w:hAnsi="Arial" w:cs="Arial"/>
          <w:color w:val="1D1D1D"/>
          <w:sz w:val="27"/>
          <w:szCs w:val="27"/>
        </w:rPr>
        <w:t>Design a TV, radio or billboard ad that tackles the issue of texting and driving.  Your advertisement could win you $5000 in scholarships.  Due March 1, learn more at projectyellowlight.com</w:t>
      </w:r>
    </w:p>
    <w:p w:rsidR="00EC357D" w:rsidRDefault="00EC357D" w:rsidP="00EC357D">
      <w:pPr>
        <w:pStyle w:val="NormalWeb"/>
        <w:shd w:val="clear" w:color="auto" w:fill="FFFFFF"/>
        <w:spacing w:before="0" w:beforeAutospacing="0" w:after="390" w:afterAutospacing="0"/>
        <w:rPr>
          <w:rFonts w:ascii="Arial" w:eastAsia="Times New Roman" w:hAnsi="Arial" w:cs="Arial"/>
          <w:color w:val="1D1D1D"/>
          <w:sz w:val="27"/>
          <w:szCs w:val="27"/>
        </w:rPr>
      </w:pPr>
      <w:r>
        <w:rPr>
          <w:rFonts w:ascii="Arial" w:eastAsia="Times New Roman" w:hAnsi="Arial" w:cs="Arial"/>
          <w:color w:val="1D1D1D"/>
          <w:sz w:val="27"/>
          <w:szCs w:val="27"/>
        </w:rPr>
        <w:t>4-H FOUNDATION SCHOLARSHIPS MUST BE ENTERED ONLINE THROUGH 4-H CONNECT AND MUST BE RECEIVED BY JAN. 15. THIS INCLUDES ALL THE ATTACHMENTS INCLUDING CLASS RANK.</w:t>
      </w:r>
    </w:p>
    <w:p w:rsidR="009E65A1" w:rsidRDefault="009E65A1" w:rsidP="00EC357D">
      <w:pPr>
        <w:pStyle w:val="NormalWeb"/>
        <w:shd w:val="clear" w:color="auto" w:fill="FFFFFF"/>
        <w:spacing w:before="0" w:beforeAutospacing="0" w:after="390" w:afterAutospacing="0"/>
        <w:rPr>
          <w:rFonts w:ascii="Arial" w:eastAsia="Times New Roman" w:hAnsi="Arial" w:cs="Arial"/>
          <w:color w:val="1D1D1D"/>
          <w:sz w:val="27"/>
          <w:szCs w:val="27"/>
        </w:rPr>
      </w:pPr>
      <w:r>
        <w:rPr>
          <w:rFonts w:ascii="Arial" w:eastAsia="Times New Roman" w:hAnsi="Arial" w:cs="Arial"/>
          <w:color w:val="1D1D1D"/>
          <w:sz w:val="27"/>
          <w:szCs w:val="27"/>
        </w:rPr>
        <w:t>A metal insulated cup and a brown jacket were left at the Lost Pines Winter Classic Showmanship Clinic.  If they are yours please call the office to claim.</w:t>
      </w:r>
    </w:p>
    <w:p w:rsidR="00870980" w:rsidRDefault="002B332D" w:rsidP="00EC357D">
      <w:pPr>
        <w:pStyle w:val="NormalWeb"/>
        <w:shd w:val="clear" w:color="auto" w:fill="FFFFFF"/>
        <w:spacing w:before="0" w:beforeAutospacing="0" w:after="390" w:afterAutospacing="0"/>
        <w:rPr>
          <w:noProof/>
        </w:rPr>
      </w:pPr>
      <w:r>
        <w:rPr>
          <w:noProof/>
        </w:rPr>
        <w:drawing>
          <wp:anchor distT="0" distB="0" distL="114300" distR="114300" simplePos="0" relativeHeight="251661312" behindDoc="1" locked="0" layoutInCell="1" allowOverlap="1" wp14:anchorId="16D0B57B" wp14:editId="5FCEFD02">
            <wp:simplePos x="0" y="0"/>
            <wp:positionH relativeFrom="column">
              <wp:posOffset>214630</wp:posOffset>
            </wp:positionH>
            <wp:positionV relativeFrom="paragraph">
              <wp:posOffset>216535</wp:posOffset>
            </wp:positionV>
            <wp:extent cx="3134995" cy="4057650"/>
            <wp:effectExtent l="0" t="0" r="8255" b="0"/>
            <wp:wrapTight wrapText="bothSides">
              <wp:wrapPolygon edited="0">
                <wp:start x="0" y="0"/>
                <wp:lineTo x="0" y="21499"/>
                <wp:lineTo x="21526" y="21499"/>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Dance Fly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995" cy="4057650"/>
                    </a:xfrm>
                    <a:prstGeom prst="rect">
                      <a:avLst/>
                    </a:prstGeom>
                  </pic:spPr>
                </pic:pic>
              </a:graphicData>
            </a:graphic>
            <wp14:sizeRelH relativeFrom="page">
              <wp14:pctWidth>0</wp14:pctWidth>
            </wp14:sizeRelH>
            <wp14:sizeRelV relativeFrom="page">
              <wp14:pctHeight>0</wp14:pctHeight>
            </wp14:sizeRelV>
          </wp:anchor>
        </w:drawing>
      </w:r>
    </w:p>
    <w:p w:rsidR="00CF504C" w:rsidRPr="00CF504C" w:rsidRDefault="00CF504C" w:rsidP="002B332D">
      <w:pPr>
        <w:autoSpaceDE w:val="0"/>
        <w:autoSpaceDN w:val="0"/>
        <w:adjustRightInd w:val="0"/>
        <w:spacing w:after="0" w:line="240" w:lineRule="auto"/>
        <w:rPr>
          <w:rFonts w:ascii="Times New Roman" w:hAnsi="Times New Roman" w:cs="Times New Roman"/>
          <w:sz w:val="28"/>
          <w:szCs w:val="28"/>
        </w:rPr>
      </w:pPr>
      <w:r w:rsidRPr="00CF504C">
        <w:rPr>
          <w:rFonts w:ascii="Times New Roman" w:hAnsi="Times New Roman" w:cs="Times New Roman"/>
          <w:sz w:val="24"/>
          <w:szCs w:val="24"/>
          <w:lang w:val="en-CA"/>
        </w:rPr>
        <w:fldChar w:fldCharType="begin"/>
      </w:r>
      <w:r w:rsidRPr="00CF504C">
        <w:rPr>
          <w:rFonts w:ascii="Times New Roman" w:hAnsi="Times New Roman" w:cs="Times New Roman"/>
          <w:sz w:val="24"/>
          <w:szCs w:val="24"/>
          <w:lang w:val="en-CA"/>
        </w:rPr>
        <w:instrText xml:space="preserve"> SEQ CHAPTER \h \r 1</w:instrText>
      </w:r>
      <w:r w:rsidRPr="00CF504C">
        <w:rPr>
          <w:rFonts w:ascii="Times New Roman" w:hAnsi="Times New Roman" w:cs="Times New Roman"/>
          <w:sz w:val="24"/>
          <w:szCs w:val="24"/>
          <w:lang w:val="en-CA"/>
        </w:rPr>
        <w:fldChar w:fldCharType="end"/>
      </w:r>
      <w:r w:rsidRPr="00CF504C">
        <w:rPr>
          <w:rFonts w:ascii="Calibri" w:hAnsi="Calibri" w:cs="Calibri"/>
          <w:sz w:val="28"/>
          <w:szCs w:val="28"/>
        </w:rPr>
        <w:t>2018 Bastrop County Pecan Bake Show Rules</w:t>
      </w:r>
    </w:p>
    <w:p w:rsidR="00CF504C" w:rsidRPr="00CF504C" w:rsidRDefault="00CF504C" w:rsidP="002B332D">
      <w:pPr>
        <w:autoSpaceDE w:val="0"/>
        <w:autoSpaceDN w:val="0"/>
        <w:adjustRightInd w:val="0"/>
        <w:spacing w:after="0" w:line="240" w:lineRule="auto"/>
        <w:rPr>
          <w:rFonts w:ascii="Calibri" w:hAnsi="Calibri" w:cs="Calibri"/>
          <w:sz w:val="28"/>
          <w:szCs w:val="28"/>
        </w:rPr>
      </w:pPr>
      <w:r w:rsidRPr="00CF504C">
        <w:rPr>
          <w:rFonts w:ascii="Calibri" w:hAnsi="Calibri" w:cs="Calibri"/>
          <w:sz w:val="28"/>
          <w:szCs w:val="28"/>
        </w:rPr>
        <w:t>Friday, December 14, 2018</w:t>
      </w:r>
      <w:r>
        <w:rPr>
          <w:rFonts w:ascii="Calibri" w:hAnsi="Calibri" w:cs="Calibri"/>
          <w:sz w:val="28"/>
          <w:szCs w:val="28"/>
        </w:rPr>
        <w:t>-</w:t>
      </w:r>
      <w:r w:rsidRPr="00CF504C">
        <w:rPr>
          <w:rFonts w:ascii="Calibri" w:hAnsi="Calibri" w:cs="Calibri"/>
          <w:sz w:val="26"/>
          <w:szCs w:val="26"/>
        </w:rPr>
        <w:t>First National Bank Civic Room, Bastrop</w:t>
      </w:r>
    </w:p>
    <w:p w:rsidR="00CF504C" w:rsidRPr="00CF504C" w:rsidRDefault="00CF504C" w:rsidP="002B332D">
      <w:pPr>
        <w:autoSpaceDE w:val="0"/>
        <w:autoSpaceDN w:val="0"/>
        <w:adjustRightInd w:val="0"/>
        <w:spacing w:after="0" w:line="240" w:lineRule="auto"/>
        <w:rPr>
          <w:rFonts w:ascii="Calibri" w:hAnsi="Calibri" w:cs="Calibri"/>
          <w:sz w:val="28"/>
          <w:szCs w:val="28"/>
        </w:rPr>
      </w:pPr>
      <w:r w:rsidRPr="00CF504C">
        <w:rPr>
          <w:rFonts w:ascii="Times New Roman" w:hAnsi="Times New Roman" w:cs="Times New Roman"/>
          <w:sz w:val="26"/>
          <w:szCs w:val="26"/>
        </w:rPr>
        <w:lastRenderedPageBreak/>
        <w:t>Any adult or youth from Bastrop County may enter.</w:t>
      </w:r>
    </w:p>
    <w:p w:rsidR="00CF504C" w:rsidRPr="00CF504C" w:rsidRDefault="00CF504C" w:rsidP="002B332D">
      <w:pPr>
        <w:autoSpaceDE w:val="0"/>
        <w:autoSpaceDN w:val="0"/>
        <w:adjustRightInd w:val="0"/>
        <w:spacing w:after="0" w:line="240" w:lineRule="auto"/>
        <w:rPr>
          <w:rFonts w:ascii="Calibri" w:hAnsi="Calibri" w:cs="Calibri"/>
          <w:sz w:val="28"/>
          <w:szCs w:val="28"/>
        </w:rPr>
      </w:pPr>
      <w:r w:rsidRPr="00CF504C">
        <w:rPr>
          <w:rFonts w:ascii="Calibri" w:hAnsi="Calibri" w:cs="Calibri"/>
          <w:sz w:val="26"/>
          <w:szCs w:val="26"/>
        </w:rPr>
        <w:t>Sponsor: Bastrop County Pecan Growers Auxiliary</w:t>
      </w:r>
    </w:p>
    <w:p w:rsidR="00CF504C" w:rsidRPr="00CF504C" w:rsidRDefault="00CF504C" w:rsidP="002B332D">
      <w:pPr>
        <w:autoSpaceDE w:val="0"/>
        <w:autoSpaceDN w:val="0"/>
        <w:adjustRightInd w:val="0"/>
        <w:spacing w:after="0" w:line="240" w:lineRule="auto"/>
        <w:rPr>
          <w:rFonts w:ascii="Calibri" w:hAnsi="Calibri" w:cs="Calibri"/>
          <w:sz w:val="26"/>
          <w:szCs w:val="26"/>
        </w:rPr>
      </w:pPr>
      <w:r w:rsidRPr="00CF504C">
        <w:rPr>
          <w:rFonts w:ascii="Times New Roman" w:hAnsi="Times New Roman" w:cs="Times New Roman"/>
          <w:b/>
          <w:bCs/>
          <w:sz w:val="28"/>
          <w:szCs w:val="28"/>
        </w:rPr>
        <w:t xml:space="preserve">Judged </w:t>
      </w:r>
      <w:proofErr w:type="spellStart"/>
      <w:r w:rsidRPr="00CF504C">
        <w:rPr>
          <w:rFonts w:ascii="Times New Roman" w:hAnsi="Times New Roman" w:cs="Times New Roman"/>
          <w:b/>
          <w:bCs/>
          <w:sz w:val="28"/>
          <w:szCs w:val="28"/>
        </w:rPr>
        <w:t>Divisions</w:t>
      </w:r>
      <w:proofErr w:type="gramStart"/>
      <w:r w:rsidRPr="00CF504C">
        <w:rPr>
          <w:rFonts w:ascii="Times New Roman" w:hAnsi="Times New Roman" w:cs="Times New Roman"/>
          <w:b/>
          <w:bCs/>
          <w:sz w:val="28"/>
          <w:szCs w:val="28"/>
        </w:rPr>
        <w:t>:</w:t>
      </w:r>
      <w:r w:rsidRPr="00CF504C">
        <w:rPr>
          <w:rFonts w:ascii="Calibri" w:hAnsi="Calibri" w:cs="Calibri"/>
          <w:sz w:val="26"/>
          <w:szCs w:val="26"/>
        </w:rPr>
        <w:t>Junior</w:t>
      </w:r>
      <w:proofErr w:type="spellEnd"/>
      <w:proofErr w:type="gramEnd"/>
      <w:r w:rsidRPr="00CF504C">
        <w:rPr>
          <w:rFonts w:ascii="Calibri" w:hAnsi="Calibri" w:cs="Calibri"/>
          <w:sz w:val="26"/>
          <w:szCs w:val="26"/>
        </w:rPr>
        <w:t xml:space="preserve"> - 3</w:t>
      </w:r>
      <w:r w:rsidRPr="00CF504C">
        <w:rPr>
          <w:rFonts w:ascii="Calibri" w:hAnsi="Calibri" w:cs="Calibri"/>
          <w:sz w:val="26"/>
          <w:szCs w:val="26"/>
          <w:vertAlign w:val="superscript"/>
        </w:rPr>
        <w:t>rd</w:t>
      </w:r>
      <w:r w:rsidRPr="00CF504C">
        <w:rPr>
          <w:rFonts w:ascii="Calibri" w:hAnsi="Calibri" w:cs="Calibri"/>
          <w:sz w:val="26"/>
          <w:szCs w:val="26"/>
        </w:rPr>
        <w:t xml:space="preserve"> Grade through age 13</w:t>
      </w:r>
    </w:p>
    <w:p w:rsidR="00CF504C" w:rsidRPr="00CF504C" w:rsidRDefault="00CF504C" w:rsidP="002B332D">
      <w:pPr>
        <w:autoSpaceDE w:val="0"/>
        <w:autoSpaceDN w:val="0"/>
        <w:adjustRightInd w:val="0"/>
        <w:spacing w:after="0" w:line="240" w:lineRule="auto"/>
        <w:rPr>
          <w:rFonts w:ascii="Calibri" w:hAnsi="Calibri" w:cs="Calibri"/>
          <w:sz w:val="26"/>
          <w:szCs w:val="26"/>
        </w:rPr>
      </w:pPr>
      <w:proofErr w:type="gramStart"/>
      <w:r w:rsidRPr="00CF504C">
        <w:rPr>
          <w:rFonts w:ascii="Calibri" w:hAnsi="Calibri" w:cs="Calibri"/>
          <w:sz w:val="26"/>
          <w:szCs w:val="26"/>
        </w:rPr>
        <w:t>Senior  -</w:t>
      </w:r>
      <w:proofErr w:type="gramEnd"/>
      <w:r w:rsidRPr="00CF504C">
        <w:rPr>
          <w:rFonts w:ascii="Calibri" w:hAnsi="Calibri" w:cs="Calibri"/>
          <w:sz w:val="26"/>
          <w:szCs w:val="26"/>
        </w:rPr>
        <w:t xml:space="preserve"> age 14 through high school</w:t>
      </w:r>
      <w:r>
        <w:rPr>
          <w:rFonts w:ascii="Calibri" w:hAnsi="Calibri" w:cs="Calibri"/>
          <w:sz w:val="26"/>
          <w:szCs w:val="26"/>
        </w:rPr>
        <w:t>-</w:t>
      </w:r>
      <w:r w:rsidRPr="00CF504C">
        <w:rPr>
          <w:rFonts w:ascii="Calibri" w:hAnsi="Calibri" w:cs="Calibri"/>
          <w:sz w:val="26"/>
          <w:szCs w:val="26"/>
        </w:rPr>
        <w:t>Adult</w:t>
      </w:r>
    </w:p>
    <w:p w:rsidR="00CF504C" w:rsidRPr="00CF504C" w:rsidRDefault="00CF504C" w:rsidP="002B332D">
      <w:pPr>
        <w:autoSpaceDE w:val="0"/>
        <w:autoSpaceDN w:val="0"/>
        <w:adjustRightInd w:val="0"/>
        <w:spacing w:after="0" w:line="240" w:lineRule="auto"/>
        <w:rPr>
          <w:rFonts w:ascii="Times New Roman" w:hAnsi="Times New Roman" w:cs="Times New Roman"/>
          <w:sz w:val="26"/>
          <w:szCs w:val="26"/>
        </w:rPr>
      </w:pPr>
      <w:r w:rsidRPr="00CF504C">
        <w:rPr>
          <w:rFonts w:ascii="Calibri" w:hAnsi="Calibri" w:cs="Calibri"/>
          <w:sz w:val="26"/>
          <w:szCs w:val="26"/>
        </w:rPr>
        <w:t>Clover Kids - Kindergarten through 2</w:t>
      </w:r>
      <w:r w:rsidRPr="00CF504C">
        <w:rPr>
          <w:rFonts w:ascii="Calibri" w:hAnsi="Calibri" w:cs="Calibri"/>
          <w:sz w:val="26"/>
          <w:szCs w:val="26"/>
          <w:vertAlign w:val="superscript"/>
        </w:rPr>
        <w:t>nd</w:t>
      </w:r>
      <w:r w:rsidRPr="00CF504C">
        <w:rPr>
          <w:rFonts w:ascii="Calibri" w:hAnsi="Calibri" w:cs="Calibri"/>
          <w:sz w:val="26"/>
          <w:szCs w:val="26"/>
        </w:rPr>
        <w:t xml:space="preserve"> grade - Ribbon Award for Entry</w:t>
      </w:r>
    </w:p>
    <w:p w:rsidR="00CF504C" w:rsidRPr="00CF504C" w:rsidRDefault="00CF504C" w:rsidP="002B332D">
      <w:pPr>
        <w:autoSpaceDE w:val="0"/>
        <w:autoSpaceDN w:val="0"/>
        <w:adjustRightInd w:val="0"/>
        <w:spacing w:after="0" w:line="240" w:lineRule="auto"/>
        <w:rPr>
          <w:rFonts w:ascii="Calibri" w:hAnsi="Calibri" w:cs="Times New Roman"/>
          <w:sz w:val="24"/>
          <w:szCs w:val="24"/>
        </w:rPr>
      </w:pPr>
      <w:r w:rsidRPr="00CF504C">
        <w:rPr>
          <w:rFonts w:ascii="Calibri" w:hAnsi="Calibri" w:cs="Calibri"/>
          <w:b/>
          <w:bCs/>
          <w:sz w:val="24"/>
          <w:szCs w:val="24"/>
        </w:rPr>
        <w:t>CLASSES OF ENTRY</w:t>
      </w:r>
      <w:r w:rsidRPr="00CF504C">
        <w:rPr>
          <w:rFonts w:ascii="Calibri" w:hAnsi="Calibri" w:cs="Calibri"/>
          <w:sz w:val="24"/>
          <w:szCs w:val="24"/>
        </w:rPr>
        <w:t xml:space="preserve">:  </w:t>
      </w:r>
      <w:r w:rsidRPr="00CF504C">
        <w:rPr>
          <w:rFonts w:ascii="Calibri" w:hAnsi="Calibri" w:cs="Calibri"/>
          <w:b/>
          <w:bCs/>
          <w:sz w:val="24"/>
          <w:szCs w:val="24"/>
          <w:u w:val="single"/>
        </w:rPr>
        <w:t xml:space="preserve">Must contain at least ½ cup of pecans.  Make sure pecans are clean, no hulls.  Recipe must accompany entry on 8 ½” x 11” </w:t>
      </w:r>
      <w:proofErr w:type="gramStart"/>
      <w:r w:rsidRPr="00CF504C">
        <w:rPr>
          <w:rFonts w:ascii="Calibri" w:hAnsi="Calibri" w:cs="Calibri"/>
          <w:b/>
          <w:bCs/>
          <w:sz w:val="24"/>
          <w:szCs w:val="24"/>
          <w:u w:val="single"/>
        </w:rPr>
        <w:t>paper</w:t>
      </w:r>
      <w:proofErr w:type="gramEnd"/>
      <w:r w:rsidRPr="00CF504C">
        <w:rPr>
          <w:rFonts w:ascii="Calibri" w:hAnsi="Calibri" w:cs="Times New Roman"/>
          <w:sz w:val="24"/>
          <w:szCs w:val="24"/>
        </w:rPr>
        <w:t>, with name and year on back of sheet, for all entries.</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4"/>
          <w:szCs w:val="24"/>
        </w:rPr>
        <w:tab/>
      </w:r>
      <w:r w:rsidRPr="00CF504C">
        <w:rPr>
          <w:rFonts w:ascii="Calibri" w:hAnsi="Calibri" w:cs="Times New Roman"/>
          <w:sz w:val="20"/>
          <w:szCs w:val="20"/>
        </w:rPr>
        <w:t>A. Cookies - 14 or more displayed on a paper plate</w:t>
      </w:r>
    </w:p>
    <w:p w:rsidR="00CF504C" w:rsidRPr="00CF504C" w:rsidRDefault="004C78D1" w:rsidP="00CF504C">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5760"/>
        <w:rPr>
          <w:rFonts w:ascii="Calibri" w:hAnsi="Calibri" w:cs="Times New Roman"/>
          <w:sz w:val="20"/>
          <w:szCs w:val="20"/>
        </w:rPr>
      </w:pPr>
      <w:r w:rsidRPr="004C78D1">
        <w:rPr>
          <w:rFonts w:ascii="Calibri" w:hAnsi="Calibri" w:cs="Times New Roman"/>
          <w:sz w:val="20"/>
          <w:szCs w:val="20"/>
        </w:rPr>
        <w:tab/>
        <w:t>1. Ice Box and Cut-out</w:t>
      </w:r>
      <w:r w:rsidRPr="004C78D1">
        <w:rPr>
          <w:rFonts w:ascii="Calibri" w:hAnsi="Calibri" w:cs="Times New Roman"/>
          <w:sz w:val="20"/>
          <w:szCs w:val="20"/>
        </w:rPr>
        <w:tab/>
      </w:r>
      <w:r w:rsidRPr="004C78D1">
        <w:rPr>
          <w:rFonts w:ascii="Calibri" w:hAnsi="Calibri" w:cs="Times New Roman"/>
          <w:sz w:val="20"/>
          <w:szCs w:val="20"/>
        </w:rPr>
        <w:tab/>
      </w:r>
      <w:r w:rsidR="00CF504C" w:rsidRPr="00CF504C">
        <w:rPr>
          <w:rFonts w:ascii="Calibri" w:hAnsi="Calibri" w:cs="Times New Roman"/>
          <w:sz w:val="20"/>
          <w:szCs w:val="20"/>
        </w:rPr>
        <w:t xml:space="preserve">3. </w:t>
      </w:r>
      <w:proofErr w:type="gramStart"/>
      <w:r w:rsidR="00CF504C" w:rsidRPr="00CF504C">
        <w:rPr>
          <w:rFonts w:ascii="Calibri" w:hAnsi="Calibri" w:cs="Times New Roman"/>
          <w:sz w:val="20"/>
          <w:szCs w:val="20"/>
        </w:rPr>
        <w:t>Brownie or Bar Type</w:t>
      </w:r>
      <w:r w:rsidRPr="004C78D1">
        <w:rPr>
          <w:rFonts w:ascii="Calibri" w:hAnsi="Calibri" w:cs="Times New Roman"/>
          <w:sz w:val="20"/>
          <w:szCs w:val="20"/>
        </w:rPr>
        <w:tab/>
        <w:t>2.</w:t>
      </w:r>
      <w:proofErr w:type="gramEnd"/>
      <w:r w:rsidRPr="004C78D1">
        <w:rPr>
          <w:rFonts w:ascii="Calibri" w:hAnsi="Calibri" w:cs="Times New Roman"/>
          <w:sz w:val="20"/>
          <w:szCs w:val="20"/>
        </w:rPr>
        <w:t xml:space="preserve"> </w:t>
      </w:r>
      <w:proofErr w:type="gramStart"/>
      <w:r w:rsidRPr="004C78D1">
        <w:rPr>
          <w:rFonts w:ascii="Calibri" w:hAnsi="Calibri" w:cs="Times New Roman"/>
          <w:sz w:val="20"/>
          <w:szCs w:val="20"/>
        </w:rPr>
        <w:t>Drop</w:t>
      </w:r>
      <w:r w:rsidRPr="004C78D1">
        <w:rPr>
          <w:rFonts w:ascii="Calibri" w:hAnsi="Calibri" w:cs="Times New Roman"/>
          <w:sz w:val="20"/>
          <w:szCs w:val="20"/>
        </w:rPr>
        <w:tab/>
      </w:r>
      <w:r w:rsidR="00CF504C" w:rsidRPr="00CF504C">
        <w:rPr>
          <w:rFonts w:ascii="Calibri" w:hAnsi="Calibri" w:cs="Times New Roman"/>
          <w:sz w:val="20"/>
          <w:szCs w:val="20"/>
        </w:rPr>
        <w:t>4.</w:t>
      </w:r>
      <w:proofErr w:type="gramEnd"/>
      <w:r w:rsidR="00CF504C" w:rsidRPr="00CF504C">
        <w:rPr>
          <w:rFonts w:ascii="Calibri" w:hAnsi="Calibri" w:cs="Times New Roman"/>
          <w:sz w:val="20"/>
          <w:szCs w:val="20"/>
        </w:rPr>
        <w:t xml:space="preserve"> No-Bake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r>
      <w:r w:rsidR="004C78D1" w:rsidRPr="004C78D1">
        <w:rPr>
          <w:rFonts w:ascii="Calibri" w:hAnsi="Calibri" w:cs="Times New Roman"/>
          <w:sz w:val="20"/>
          <w:szCs w:val="20"/>
        </w:rPr>
        <w:t>5</w:t>
      </w:r>
      <w:r w:rsidRPr="00CF504C">
        <w:rPr>
          <w:rFonts w:ascii="Calibri" w:hAnsi="Calibri" w:cs="Times New Roman"/>
          <w:sz w:val="20"/>
          <w:szCs w:val="20"/>
        </w:rPr>
        <w:t>. Cookie pizza - around 12"</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B. Pastries</w:t>
      </w:r>
    </w:p>
    <w:p w:rsidR="00CF504C" w:rsidRPr="00CF504C" w:rsidRDefault="004C78D1" w:rsidP="00CF504C">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5760"/>
        <w:rPr>
          <w:rFonts w:ascii="Calibri" w:hAnsi="Calibri" w:cs="Times New Roman"/>
          <w:sz w:val="20"/>
          <w:szCs w:val="20"/>
        </w:rPr>
      </w:pPr>
      <w:r w:rsidRPr="004C78D1">
        <w:rPr>
          <w:rFonts w:ascii="Calibri" w:hAnsi="Calibri" w:cs="Times New Roman"/>
          <w:sz w:val="20"/>
          <w:szCs w:val="20"/>
        </w:rPr>
        <w:tab/>
        <w:t xml:space="preserve">1. Traditional Pecan Pies   </w:t>
      </w:r>
      <w:r w:rsidR="00CF504C" w:rsidRPr="00CF504C">
        <w:rPr>
          <w:rFonts w:ascii="Calibri" w:hAnsi="Calibri" w:cs="Times New Roman"/>
          <w:sz w:val="20"/>
          <w:szCs w:val="20"/>
        </w:rPr>
        <w:t xml:space="preserve">3. </w:t>
      </w:r>
      <w:proofErr w:type="gramStart"/>
      <w:r w:rsidR="00CF504C" w:rsidRPr="00CF504C">
        <w:rPr>
          <w:rFonts w:ascii="Calibri" w:hAnsi="Calibri" w:cs="Times New Roman"/>
          <w:sz w:val="20"/>
          <w:szCs w:val="20"/>
        </w:rPr>
        <w:t>Cobblers</w:t>
      </w:r>
      <w:r w:rsidRPr="004C78D1">
        <w:rPr>
          <w:rFonts w:ascii="Calibri" w:hAnsi="Calibri" w:cs="Times New Roman"/>
          <w:sz w:val="20"/>
          <w:szCs w:val="20"/>
        </w:rPr>
        <w:t xml:space="preserve"> </w:t>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Other Pies using pecans</w:t>
      </w:r>
      <w:r w:rsidR="00CF504C" w:rsidRPr="00CF504C">
        <w:rPr>
          <w:rFonts w:ascii="Calibri" w:hAnsi="Calibri" w:cs="Times New Roman"/>
          <w:sz w:val="20"/>
          <w:szCs w:val="20"/>
        </w:rPr>
        <w:tab/>
        <w:t>4.</w:t>
      </w:r>
      <w:proofErr w:type="gramEnd"/>
      <w:r w:rsidR="00CF504C" w:rsidRPr="00CF504C">
        <w:rPr>
          <w:rFonts w:ascii="Calibri" w:hAnsi="Calibri" w:cs="Times New Roman"/>
          <w:sz w:val="20"/>
          <w:szCs w:val="20"/>
        </w:rPr>
        <w:t xml:space="preserve"> Tarts (7 tarts </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C. Cakes</w:t>
      </w:r>
      <w:r w:rsidR="004C78D1" w:rsidRPr="004C78D1">
        <w:rPr>
          <w:rFonts w:ascii="Calibri" w:hAnsi="Calibri" w:cs="Times New Roman"/>
          <w:sz w:val="20"/>
          <w:szCs w:val="20"/>
        </w:rPr>
        <w:t xml:space="preserve"> </w:t>
      </w:r>
    </w:p>
    <w:p w:rsidR="00CF504C" w:rsidRPr="00CF504C" w:rsidRDefault="004C78D1" w:rsidP="00CF504C">
      <w:pPr>
        <w:autoSpaceDE w:val="0"/>
        <w:autoSpaceDN w:val="0"/>
        <w:adjustRightInd w:val="0"/>
        <w:spacing w:after="0" w:line="240" w:lineRule="auto"/>
        <w:rPr>
          <w:rFonts w:ascii="Calibri" w:hAnsi="Calibri" w:cs="Times New Roman"/>
          <w:sz w:val="20"/>
          <w:szCs w:val="20"/>
        </w:rPr>
      </w:pPr>
      <w:r w:rsidRPr="004C78D1">
        <w:rPr>
          <w:rFonts w:ascii="Calibri" w:hAnsi="Calibri" w:cs="Times New Roman"/>
          <w:sz w:val="20"/>
          <w:szCs w:val="20"/>
        </w:rPr>
        <w:tab/>
      </w:r>
      <w:r w:rsidR="00CF504C" w:rsidRPr="00CF504C">
        <w:rPr>
          <w:rFonts w:ascii="Calibri" w:hAnsi="Calibri" w:cs="Times New Roman"/>
          <w:sz w:val="20"/>
          <w:szCs w:val="20"/>
        </w:rPr>
        <w:t>1. Fruit</w:t>
      </w:r>
      <w:r w:rsidR="00CF504C" w:rsidRPr="00CF504C">
        <w:rPr>
          <w:rFonts w:ascii="Calibri" w:hAnsi="Calibri" w:cs="Times New Roman"/>
          <w:sz w:val="20"/>
          <w:szCs w:val="20"/>
        </w:rPr>
        <w:tab/>
      </w:r>
      <w:r w:rsidR="00CF504C" w:rsidRPr="00CF504C">
        <w:rPr>
          <w:rFonts w:ascii="Calibri" w:hAnsi="Calibri" w:cs="Times New Roman"/>
          <w:sz w:val="20"/>
          <w:szCs w:val="20"/>
        </w:rPr>
        <w:tab/>
        <w:t xml:space="preserve">3. </w:t>
      </w:r>
      <w:proofErr w:type="gramStart"/>
      <w:r w:rsidR="00CF504C" w:rsidRPr="00CF504C">
        <w:rPr>
          <w:rFonts w:ascii="Calibri" w:hAnsi="Calibri" w:cs="Times New Roman"/>
          <w:sz w:val="20"/>
          <w:szCs w:val="20"/>
        </w:rPr>
        <w:t>Loaf/Bundt</w:t>
      </w:r>
      <w:r w:rsidRPr="004C78D1">
        <w:rPr>
          <w:rFonts w:ascii="Calibri" w:hAnsi="Calibri" w:cs="Times New Roman"/>
          <w:sz w:val="20"/>
          <w:szCs w:val="20"/>
        </w:rPr>
        <w:tab/>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Layer</w:t>
      </w:r>
      <w:r w:rsidRPr="004C78D1">
        <w:rPr>
          <w:rFonts w:ascii="Calibri" w:hAnsi="Calibri" w:cs="Times New Roman"/>
          <w:sz w:val="20"/>
          <w:szCs w:val="20"/>
        </w:rPr>
        <w:t xml:space="preserve">  </w:t>
      </w:r>
      <w:r w:rsidR="00CF504C" w:rsidRPr="00CF504C">
        <w:rPr>
          <w:rFonts w:ascii="Calibri" w:hAnsi="Calibri" w:cs="Times New Roman"/>
          <w:sz w:val="20"/>
          <w:szCs w:val="20"/>
        </w:rPr>
        <w:t>4</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Sheet Cake5.</w:t>
      </w:r>
      <w:proofErr w:type="gramEnd"/>
      <w:r w:rsidR="00CF504C" w:rsidRPr="00CF504C">
        <w:rPr>
          <w:rFonts w:ascii="Calibri" w:hAnsi="Calibri" w:cs="Times New Roman"/>
          <w:sz w:val="20"/>
          <w:szCs w:val="20"/>
        </w:rPr>
        <w:t xml:space="preserve"> Other cakes using pecans</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D. Breads</w:t>
      </w:r>
    </w:p>
    <w:p w:rsidR="00CF504C" w:rsidRPr="00CF504C" w:rsidRDefault="004C78D1" w:rsidP="00CF504C">
      <w:pPr>
        <w:autoSpaceDE w:val="0"/>
        <w:autoSpaceDN w:val="0"/>
        <w:adjustRightInd w:val="0"/>
        <w:spacing w:after="0" w:line="240" w:lineRule="auto"/>
        <w:rPr>
          <w:rFonts w:ascii="Calibri" w:hAnsi="Calibri" w:cs="Times New Roman"/>
          <w:sz w:val="20"/>
          <w:szCs w:val="20"/>
        </w:rPr>
      </w:pPr>
      <w:r w:rsidRPr="004C78D1">
        <w:rPr>
          <w:rFonts w:ascii="Calibri" w:hAnsi="Calibri" w:cs="Times New Roman"/>
          <w:sz w:val="20"/>
          <w:szCs w:val="20"/>
        </w:rPr>
        <w:tab/>
      </w:r>
      <w:r w:rsidR="00CF504C" w:rsidRPr="00CF504C">
        <w:rPr>
          <w:rFonts w:ascii="Calibri" w:hAnsi="Calibri" w:cs="Times New Roman"/>
          <w:sz w:val="20"/>
          <w:szCs w:val="20"/>
        </w:rPr>
        <w:t>1. Yeast</w:t>
      </w:r>
      <w:r w:rsidR="00CF504C" w:rsidRPr="00CF504C">
        <w:rPr>
          <w:rFonts w:ascii="Calibri" w:hAnsi="Calibri" w:cs="Times New Roman"/>
          <w:sz w:val="20"/>
          <w:szCs w:val="20"/>
        </w:rPr>
        <w:tab/>
        <w:t xml:space="preserve">3. Coffee Cake </w:t>
      </w:r>
      <w:r w:rsidRPr="004C78D1">
        <w:rPr>
          <w:rFonts w:ascii="Calibri" w:hAnsi="Calibri" w:cs="Times New Roman"/>
          <w:sz w:val="20"/>
          <w:szCs w:val="20"/>
        </w:rPr>
        <w:t>–</w:t>
      </w:r>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Yeast</w:t>
      </w:r>
      <w:r w:rsidRPr="004C78D1">
        <w:rPr>
          <w:rFonts w:ascii="Calibri" w:hAnsi="Calibri" w:cs="Times New Roman"/>
          <w:sz w:val="20"/>
          <w:szCs w:val="20"/>
        </w:rPr>
        <w:t xml:space="preserve">  </w:t>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Quick</w:t>
      </w:r>
      <w:r w:rsidR="00CF504C" w:rsidRPr="00CF504C">
        <w:rPr>
          <w:rFonts w:ascii="Calibri" w:hAnsi="Calibri" w:cs="Times New Roman"/>
          <w:sz w:val="20"/>
          <w:szCs w:val="20"/>
        </w:rPr>
        <w:tab/>
      </w:r>
      <w:r w:rsidR="00CF504C" w:rsidRPr="00CF504C">
        <w:rPr>
          <w:rFonts w:ascii="Calibri" w:hAnsi="Calibri" w:cs="Times New Roman"/>
          <w:sz w:val="20"/>
          <w:szCs w:val="20"/>
        </w:rPr>
        <w:tab/>
      </w:r>
      <w:r w:rsidR="00CF504C" w:rsidRPr="00CF504C">
        <w:rPr>
          <w:rFonts w:ascii="Calibri" w:hAnsi="Calibri" w:cs="Times New Roman"/>
          <w:sz w:val="20"/>
          <w:szCs w:val="20"/>
        </w:rPr>
        <w:tab/>
        <w:t>4.</w:t>
      </w:r>
      <w:proofErr w:type="gramEnd"/>
      <w:r w:rsidR="00CF504C" w:rsidRPr="00CF504C">
        <w:rPr>
          <w:rFonts w:ascii="Calibri" w:hAnsi="Calibri" w:cs="Times New Roman"/>
          <w:sz w:val="20"/>
          <w:szCs w:val="20"/>
        </w:rPr>
        <w:t xml:space="preserve"> Coffee Cake - Other</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 xml:space="preserve">E. Candies - 14 or more pieces on a </w:t>
      </w:r>
      <w:proofErr w:type="spellStart"/>
      <w:r w:rsidRPr="00CF504C">
        <w:rPr>
          <w:rFonts w:ascii="Calibri" w:hAnsi="Calibri" w:cs="Times New Roman"/>
          <w:sz w:val="20"/>
          <w:szCs w:val="20"/>
        </w:rPr>
        <w:t>paperplate</w:t>
      </w:r>
      <w:proofErr w:type="spellEnd"/>
      <w:r w:rsidRPr="00CF504C">
        <w:rPr>
          <w:rFonts w:ascii="Calibri" w:hAnsi="Calibri" w:cs="Times New Roman"/>
          <w:sz w:val="20"/>
          <w:szCs w:val="20"/>
        </w:rPr>
        <w:t>.  At least ½ pound</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F. Sugared, Salted or Other Pecans - One cup displayed on a paper plate.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G. Miscellaneous Foods - Salad, Vegetable, Meat, Cheese, etc. that do not require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 xml:space="preserve">     </w:t>
      </w:r>
      <w:proofErr w:type="gramStart"/>
      <w:r w:rsidRPr="00CF504C">
        <w:rPr>
          <w:rFonts w:ascii="Calibri" w:hAnsi="Calibri" w:cs="Times New Roman"/>
          <w:sz w:val="20"/>
          <w:szCs w:val="20"/>
        </w:rPr>
        <w:t>refrigeration</w:t>
      </w:r>
      <w:proofErr w:type="gramEnd"/>
      <w:r w:rsidRPr="00CF504C">
        <w:rPr>
          <w:rFonts w:ascii="Calibri" w:hAnsi="Calibri" w:cs="Times New Roman"/>
          <w:sz w:val="20"/>
          <w:szCs w:val="20"/>
        </w:rPr>
        <w:t>.</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H. Novelty Table - Craft items made with pecans.</w:t>
      </w:r>
    </w:p>
    <w:p w:rsidR="00CF504C" w:rsidRPr="00CF504C" w:rsidRDefault="00CF504C" w:rsidP="00CF504C">
      <w:pPr>
        <w:autoSpaceDE w:val="0"/>
        <w:autoSpaceDN w:val="0"/>
        <w:adjustRightInd w:val="0"/>
        <w:spacing w:after="0" w:line="240" w:lineRule="auto"/>
        <w:rPr>
          <w:rFonts w:ascii="Calibri" w:hAnsi="Calibri" w:cs="Times New Roman"/>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2B332D" w:rsidTr="002B332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2B332D">
              <w:tc>
                <w:tcPr>
                  <w:tcW w:w="0" w:type="auto"/>
                  <w:tcMar>
                    <w:top w:w="150" w:type="dxa"/>
                    <w:left w:w="0" w:type="dxa"/>
                    <w:bottom w:w="150" w:type="dxa"/>
                    <w:right w:w="0" w:type="dxa"/>
                  </w:tcMar>
                  <w:hideMark/>
                </w:tcPr>
                <w:p w:rsidR="002B332D" w:rsidRDefault="002B332D">
                  <w:pPr>
                    <w:jc w:val="center"/>
                    <w:rPr>
                      <w:rFonts w:eastAsia="Times New Roman"/>
                      <w:sz w:val="24"/>
                      <w:szCs w:val="24"/>
                    </w:rPr>
                  </w:pPr>
                  <w:r>
                    <w:rPr>
                      <w:rFonts w:eastAsia="Times New Roman"/>
                      <w:noProof/>
                    </w:rPr>
                    <w:drawing>
                      <wp:inline distT="0" distB="0" distL="0" distR="0">
                        <wp:extent cx="5715000" cy="2146300"/>
                        <wp:effectExtent l="0" t="0" r="0" b="6350"/>
                        <wp:docPr id="12" name="Picture 12" descr="http://files.constantcontact.com/34de592c001/6f464304-de57-449a-a178-e52daab60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onstantcontact.com/34de592c001/6f464304-de57-449a-a178-e52daab60ef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146300"/>
                                </a:xfrm>
                                <a:prstGeom prst="rect">
                                  <a:avLst/>
                                </a:prstGeom>
                                <a:noFill/>
                                <a:ln>
                                  <a:noFill/>
                                </a:ln>
                              </pic:spPr>
                            </pic:pic>
                          </a:graphicData>
                        </a:graphic>
                      </wp:inline>
                    </w:drawing>
                  </w:r>
                </w:p>
              </w:tc>
            </w:tr>
          </w:tbl>
          <w:p w:rsidR="002B332D" w:rsidRDefault="002B332D">
            <w:pPr>
              <w:rPr>
                <w:rFonts w:eastAsia="Times New Roman"/>
                <w:sz w:val="20"/>
                <w:szCs w:val="20"/>
              </w:rPr>
            </w:pPr>
          </w:p>
        </w:tc>
      </w:tr>
    </w:tbl>
    <w:p w:rsidR="002B332D" w:rsidRDefault="002B332D" w:rsidP="002B332D">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2B332D" w:rsidTr="002B332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2B332D">
              <w:tc>
                <w:tcPr>
                  <w:tcW w:w="0" w:type="auto"/>
                  <w:tcMar>
                    <w:top w:w="150" w:type="dxa"/>
                    <w:left w:w="300" w:type="dxa"/>
                    <w:bottom w:w="150" w:type="dxa"/>
                    <w:right w:w="300" w:type="dxa"/>
                  </w:tcMar>
                  <w:hideMark/>
                </w:tcPr>
                <w:p w:rsidR="002B332D" w:rsidRDefault="002B332D">
                  <w:pPr>
                    <w:jc w:val="center"/>
                    <w:rPr>
                      <w:rFonts w:ascii="Arial" w:eastAsia="Times New Roman" w:hAnsi="Arial" w:cs="Arial"/>
                      <w:color w:val="000000"/>
                      <w:sz w:val="21"/>
                      <w:szCs w:val="21"/>
                    </w:rPr>
                  </w:pPr>
                  <w:r>
                    <w:rPr>
                      <w:rFonts w:ascii="Calibri" w:eastAsia="Times New Roman" w:hAnsi="Calibri" w:cs="Arial"/>
                      <w:color w:val="37424A"/>
                      <w:sz w:val="21"/>
                      <w:szCs w:val="21"/>
                    </w:rPr>
                    <w:t>Share your #</w:t>
                  </w:r>
                  <w:proofErr w:type="spellStart"/>
                  <w:r>
                    <w:rPr>
                      <w:rFonts w:ascii="Calibri" w:eastAsia="Times New Roman" w:hAnsi="Calibri" w:cs="Arial"/>
                      <w:color w:val="37424A"/>
                      <w:sz w:val="21"/>
                      <w:szCs w:val="21"/>
                    </w:rPr>
                    <w:t>MyBootsDo</w:t>
                  </w:r>
                  <w:proofErr w:type="spellEnd"/>
                  <w:r>
                    <w:rPr>
                      <w:rFonts w:ascii="Calibri" w:eastAsia="Times New Roman" w:hAnsi="Calibri" w:cs="Arial"/>
                      <w:color w:val="37424A"/>
                      <w:sz w:val="21"/>
                      <w:szCs w:val="21"/>
                    </w:rPr>
                    <w:t xml:space="preserve"> story! </w:t>
                  </w:r>
                  <w:hyperlink r:id="rId13" w:tgtFrame="_blank" w:history="1">
                    <w:r>
                      <w:rPr>
                        <w:rStyle w:val="Hyperlink"/>
                        <w:rFonts w:ascii="Calibri" w:eastAsia="Times New Roman" w:hAnsi="Calibri" w:cs="Arial"/>
                        <w:color w:val="37424A"/>
                        <w:sz w:val="21"/>
                        <w:szCs w:val="21"/>
                      </w:rPr>
                      <w:t>Submit a photo and caption here</w:t>
                    </w:r>
                  </w:hyperlink>
                  <w:r>
                    <w:rPr>
                      <w:rFonts w:ascii="Calibri" w:eastAsia="Times New Roman" w:hAnsi="Calibri" w:cs="Arial"/>
                      <w:color w:val="37424A"/>
                      <w:sz w:val="21"/>
                      <w:szCs w:val="21"/>
                    </w:rPr>
                    <w:t xml:space="preserve"> showing how you or your kids are inspired to put on your boots, roll up your sleeves and get things done in your lives or your community for a chance to win a pair of REBA by Justin™ boots! Plus, 5% of all REBA by Justin™ sales between now and January 14, 2019 will directly benefit kids in 4</w:t>
                  </w:r>
                  <w:r>
                    <w:rPr>
                      <w:rFonts w:ascii="Calibri" w:eastAsia="Times New Roman" w:hAnsi="Calibri" w:cs="Arial"/>
                      <w:color w:val="37424A"/>
                      <w:sz w:val="21"/>
                      <w:szCs w:val="21"/>
                    </w:rPr>
                    <w:noBreakHyphen/>
                    <w:t>H. Must be 18 or older to enter. Entrants submitting their child’s story must be the parent/legal guardian of a child age five (5) years or above.</w:t>
                  </w:r>
                  <w:r>
                    <w:rPr>
                      <w:rFonts w:ascii="Arial" w:eastAsia="Times New Roman" w:hAnsi="Arial" w:cs="Arial"/>
                      <w:color w:val="000000"/>
                      <w:sz w:val="21"/>
                      <w:szCs w:val="21"/>
                    </w:rPr>
                    <w:t xml:space="preserve"> </w:t>
                  </w:r>
                </w:p>
              </w:tc>
            </w:tr>
          </w:tbl>
          <w:p w:rsidR="002B332D" w:rsidRDefault="002B332D">
            <w:pPr>
              <w:rPr>
                <w:rFonts w:eastAsia="Times New Roman"/>
                <w:sz w:val="20"/>
                <w:szCs w:val="20"/>
              </w:rPr>
            </w:pPr>
          </w:p>
        </w:tc>
      </w:tr>
    </w:tbl>
    <w:p w:rsidR="007077D0" w:rsidRDefault="007077D0">
      <w:pPr>
        <w:rPr>
          <w:noProof/>
        </w:rPr>
      </w:pPr>
    </w:p>
    <w:p w:rsidR="007077D0" w:rsidRDefault="007077D0">
      <w:pPr>
        <w:rPr>
          <w:noProof/>
        </w:rPr>
      </w:pPr>
    </w:p>
    <w:p w:rsidR="00870980" w:rsidRDefault="00870980">
      <w:pPr>
        <w:rPr>
          <w:noProof/>
        </w:rPr>
      </w:pPr>
    </w:p>
    <w:p w:rsidR="00870980" w:rsidRDefault="00870980">
      <w:pPr>
        <w:rPr>
          <w:noProof/>
        </w:rPr>
      </w:pPr>
    </w:p>
    <w:p w:rsidR="00870980" w:rsidRDefault="00870980">
      <w:pPr>
        <w:rPr>
          <w:noProof/>
        </w:rPr>
      </w:pPr>
    </w:p>
    <w:p w:rsidR="00870980" w:rsidRDefault="00870980">
      <w:pPr>
        <w:rPr>
          <w:noProof/>
        </w:rPr>
      </w:pPr>
    </w:p>
    <w:p w:rsidR="00870980" w:rsidRDefault="00870980"/>
    <w:sectPr w:rsidR="00870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manent Marker">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terface">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895"/>
    <w:multiLevelType w:val="hybridMultilevel"/>
    <w:tmpl w:val="FA346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BE9"/>
    <w:rsid w:val="000002EE"/>
    <w:rsid w:val="00061509"/>
    <w:rsid w:val="0017661E"/>
    <w:rsid w:val="00206389"/>
    <w:rsid w:val="0022600B"/>
    <w:rsid w:val="00247C60"/>
    <w:rsid w:val="0027799F"/>
    <w:rsid w:val="0028133B"/>
    <w:rsid w:val="002B332D"/>
    <w:rsid w:val="003136CD"/>
    <w:rsid w:val="00320791"/>
    <w:rsid w:val="00332FEF"/>
    <w:rsid w:val="00335395"/>
    <w:rsid w:val="003D184C"/>
    <w:rsid w:val="003E0280"/>
    <w:rsid w:val="00456B20"/>
    <w:rsid w:val="00494585"/>
    <w:rsid w:val="004B34AC"/>
    <w:rsid w:val="004C78D1"/>
    <w:rsid w:val="00520B44"/>
    <w:rsid w:val="00536D76"/>
    <w:rsid w:val="0059348E"/>
    <w:rsid w:val="00637138"/>
    <w:rsid w:val="006E6B2F"/>
    <w:rsid w:val="007077D0"/>
    <w:rsid w:val="00785B85"/>
    <w:rsid w:val="007A76FA"/>
    <w:rsid w:val="00804FC1"/>
    <w:rsid w:val="0082083A"/>
    <w:rsid w:val="00870980"/>
    <w:rsid w:val="008D527B"/>
    <w:rsid w:val="008E4C77"/>
    <w:rsid w:val="0091390E"/>
    <w:rsid w:val="0092129C"/>
    <w:rsid w:val="00964785"/>
    <w:rsid w:val="00986340"/>
    <w:rsid w:val="009A6043"/>
    <w:rsid w:val="009B2FD9"/>
    <w:rsid w:val="009D0E4E"/>
    <w:rsid w:val="009E65A1"/>
    <w:rsid w:val="00A34E82"/>
    <w:rsid w:val="00A53A0A"/>
    <w:rsid w:val="00A61512"/>
    <w:rsid w:val="00A71BE9"/>
    <w:rsid w:val="00AD2502"/>
    <w:rsid w:val="00BB6F19"/>
    <w:rsid w:val="00C35E10"/>
    <w:rsid w:val="00C461B9"/>
    <w:rsid w:val="00CF504C"/>
    <w:rsid w:val="00D06EF1"/>
    <w:rsid w:val="00DA77FE"/>
    <w:rsid w:val="00DB6461"/>
    <w:rsid w:val="00E80A35"/>
    <w:rsid w:val="00EC357D"/>
    <w:rsid w:val="00F9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2EE"/>
    <w:rPr>
      <w:color w:val="0000FF"/>
      <w:u w:val="single"/>
    </w:rPr>
  </w:style>
  <w:style w:type="paragraph" w:styleId="NormalWeb">
    <w:name w:val="Normal (Web)"/>
    <w:basedOn w:val="Normal"/>
    <w:uiPriority w:val="99"/>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 w:type="paragraph" w:styleId="ListParagraph">
    <w:name w:val="List Paragraph"/>
    <w:basedOn w:val="Normal"/>
    <w:uiPriority w:val="34"/>
    <w:qFormat/>
    <w:rsid w:val="006E6B2F"/>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2EE"/>
    <w:rPr>
      <w:color w:val="0000FF"/>
      <w:u w:val="single"/>
    </w:rPr>
  </w:style>
  <w:style w:type="paragraph" w:styleId="NormalWeb">
    <w:name w:val="Normal (Web)"/>
    <w:basedOn w:val="Normal"/>
    <w:uiPriority w:val="99"/>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 w:type="paragraph" w:styleId="ListParagraph">
    <w:name w:val="List Paragraph"/>
    <w:basedOn w:val="Normal"/>
    <w:uiPriority w:val="34"/>
    <w:qFormat/>
    <w:rsid w:val="006E6B2F"/>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923">
      <w:bodyDiv w:val="1"/>
      <w:marLeft w:val="0"/>
      <w:marRight w:val="0"/>
      <w:marTop w:val="0"/>
      <w:marBottom w:val="0"/>
      <w:divBdr>
        <w:top w:val="none" w:sz="0" w:space="0" w:color="auto"/>
        <w:left w:val="none" w:sz="0" w:space="0" w:color="auto"/>
        <w:bottom w:val="none" w:sz="0" w:space="0" w:color="auto"/>
        <w:right w:val="none" w:sz="0" w:space="0" w:color="auto"/>
      </w:divBdr>
    </w:div>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497616281">
      <w:bodyDiv w:val="1"/>
      <w:marLeft w:val="0"/>
      <w:marRight w:val="0"/>
      <w:marTop w:val="0"/>
      <w:marBottom w:val="0"/>
      <w:divBdr>
        <w:top w:val="none" w:sz="0" w:space="0" w:color="auto"/>
        <w:left w:val="none" w:sz="0" w:space="0" w:color="auto"/>
        <w:bottom w:val="none" w:sz="0" w:space="0" w:color="auto"/>
        <w:right w:val="none" w:sz="0" w:space="0" w:color="auto"/>
      </w:divBdr>
    </w:div>
    <w:div w:id="515848766">
      <w:bodyDiv w:val="1"/>
      <w:marLeft w:val="0"/>
      <w:marRight w:val="0"/>
      <w:marTop w:val="0"/>
      <w:marBottom w:val="0"/>
      <w:divBdr>
        <w:top w:val="none" w:sz="0" w:space="0" w:color="auto"/>
        <w:left w:val="none" w:sz="0" w:space="0" w:color="auto"/>
        <w:bottom w:val="none" w:sz="0" w:space="0" w:color="auto"/>
        <w:right w:val="none" w:sz="0" w:space="0" w:color="auto"/>
      </w:divBdr>
    </w:div>
    <w:div w:id="736631737">
      <w:bodyDiv w:val="1"/>
      <w:marLeft w:val="0"/>
      <w:marRight w:val="0"/>
      <w:marTop w:val="0"/>
      <w:marBottom w:val="0"/>
      <w:divBdr>
        <w:top w:val="none" w:sz="0" w:space="0" w:color="auto"/>
        <w:left w:val="none" w:sz="0" w:space="0" w:color="auto"/>
        <w:bottom w:val="none" w:sz="0" w:space="0" w:color="auto"/>
        <w:right w:val="none" w:sz="0" w:space="0" w:color="auto"/>
      </w:divBdr>
    </w:div>
    <w:div w:id="905728442">
      <w:bodyDiv w:val="1"/>
      <w:marLeft w:val="0"/>
      <w:marRight w:val="0"/>
      <w:marTop w:val="0"/>
      <w:marBottom w:val="0"/>
      <w:divBdr>
        <w:top w:val="none" w:sz="0" w:space="0" w:color="auto"/>
        <w:left w:val="none" w:sz="0" w:space="0" w:color="auto"/>
        <w:bottom w:val="none" w:sz="0" w:space="0" w:color="auto"/>
        <w:right w:val="none" w:sz="0" w:space="0" w:color="auto"/>
      </w:divBdr>
    </w:div>
    <w:div w:id="996807872">
      <w:bodyDiv w:val="1"/>
      <w:marLeft w:val="0"/>
      <w:marRight w:val="0"/>
      <w:marTop w:val="0"/>
      <w:marBottom w:val="0"/>
      <w:divBdr>
        <w:top w:val="none" w:sz="0" w:space="0" w:color="auto"/>
        <w:left w:val="none" w:sz="0" w:space="0" w:color="auto"/>
        <w:bottom w:val="none" w:sz="0" w:space="0" w:color="auto"/>
        <w:right w:val="none" w:sz="0" w:space="0" w:color="auto"/>
      </w:divBdr>
    </w:div>
    <w:div w:id="1067872956">
      <w:bodyDiv w:val="1"/>
      <w:marLeft w:val="0"/>
      <w:marRight w:val="0"/>
      <w:marTop w:val="0"/>
      <w:marBottom w:val="0"/>
      <w:divBdr>
        <w:top w:val="none" w:sz="0" w:space="0" w:color="auto"/>
        <w:left w:val="none" w:sz="0" w:space="0" w:color="auto"/>
        <w:bottom w:val="none" w:sz="0" w:space="0" w:color="auto"/>
        <w:right w:val="none" w:sz="0" w:space="0" w:color="auto"/>
      </w:divBdr>
    </w:div>
    <w:div w:id="1132556323">
      <w:bodyDiv w:val="1"/>
      <w:marLeft w:val="0"/>
      <w:marRight w:val="0"/>
      <w:marTop w:val="0"/>
      <w:marBottom w:val="0"/>
      <w:divBdr>
        <w:top w:val="none" w:sz="0" w:space="0" w:color="auto"/>
        <w:left w:val="none" w:sz="0" w:space="0" w:color="auto"/>
        <w:bottom w:val="none" w:sz="0" w:space="0" w:color="auto"/>
        <w:right w:val="none" w:sz="0" w:space="0" w:color="auto"/>
      </w:divBdr>
    </w:div>
    <w:div w:id="1149636002">
      <w:bodyDiv w:val="1"/>
      <w:marLeft w:val="0"/>
      <w:marRight w:val="0"/>
      <w:marTop w:val="0"/>
      <w:marBottom w:val="0"/>
      <w:divBdr>
        <w:top w:val="none" w:sz="0" w:space="0" w:color="auto"/>
        <w:left w:val="none" w:sz="0" w:space="0" w:color="auto"/>
        <w:bottom w:val="none" w:sz="0" w:space="0" w:color="auto"/>
        <w:right w:val="none" w:sz="0" w:space="0" w:color="auto"/>
      </w:divBdr>
    </w:div>
    <w:div w:id="1206524872">
      <w:bodyDiv w:val="1"/>
      <w:marLeft w:val="0"/>
      <w:marRight w:val="0"/>
      <w:marTop w:val="0"/>
      <w:marBottom w:val="0"/>
      <w:divBdr>
        <w:top w:val="none" w:sz="0" w:space="0" w:color="auto"/>
        <w:left w:val="none" w:sz="0" w:space="0" w:color="auto"/>
        <w:bottom w:val="none" w:sz="0" w:space="0" w:color="auto"/>
        <w:right w:val="none" w:sz="0" w:space="0" w:color="auto"/>
      </w:divBdr>
    </w:div>
    <w:div w:id="1482841863">
      <w:bodyDiv w:val="1"/>
      <w:marLeft w:val="0"/>
      <w:marRight w:val="0"/>
      <w:marTop w:val="0"/>
      <w:marBottom w:val="0"/>
      <w:divBdr>
        <w:top w:val="none" w:sz="0" w:space="0" w:color="auto"/>
        <w:left w:val="none" w:sz="0" w:space="0" w:color="auto"/>
        <w:bottom w:val="none" w:sz="0" w:space="0" w:color="auto"/>
        <w:right w:val="none" w:sz="0" w:space="0" w:color="auto"/>
      </w:divBdr>
    </w:div>
    <w:div w:id="1551727426">
      <w:bodyDiv w:val="1"/>
      <w:marLeft w:val="0"/>
      <w:marRight w:val="0"/>
      <w:marTop w:val="0"/>
      <w:marBottom w:val="0"/>
      <w:divBdr>
        <w:top w:val="none" w:sz="0" w:space="0" w:color="auto"/>
        <w:left w:val="none" w:sz="0" w:space="0" w:color="auto"/>
        <w:bottom w:val="none" w:sz="0" w:space="0" w:color="auto"/>
        <w:right w:val="none" w:sz="0" w:space="0" w:color="auto"/>
      </w:divBdr>
    </w:div>
    <w:div w:id="1728646407">
      <w:bodyDiv w:val="1"/>
      <w:marLeft w:val="0"/>
      <w:marRight w:val="0"/>
      <w:marTop w:val="0"/>
      <w:marBottom w:val="0"/>
      <w:divBdr>
        <w:top w:val="none" w:sz="0" w:space="0" w:color="auto"/>
        <w:left w:val="none" w:sz="0" w:space="0" w:color="auto"/>
        <w:bottom w:val="none" w:sz="0" w:space="0" w:color="auto"/>
        <w:right w:val="none" w:sz="0" w:space="0" w:color="auto"/>
      </w:divBdr>
    </w:div>
    <w:div w:id="1791626637">
      <w:bodyDiv w:val="1"/>
      <w:marLeft w:val="0"/>
      <w:marRight w:val="0"/>
      <w:marTop w:val="0"/>
      <w:marBottom w:val="0"/>
      <w:divBdr>
        <w:top w:val="none" w:sz="0" w:space="0" w:color="auto"/>
        <w:left w:val="none" w:sz="0" w:space="0" w:color="auto"/>
        <w:bottom w:val="none" w:sz="0" w:space="0" w:color="auto"/>
        <w:right w:val="none" w:sz="0" w:space="0" w:color="auto"/>
      </w:divBdr>
    </w:div>
    <w:div w:id="17981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ldefense.proofpoint.com/v2/url?u=http-3A__r20.rs6.net_tn.jsp-3Ff-3D001ZuNUNbTibDj-2DS4RqnQMmkQAVVLu0J11pUIuc7VdeTEoYoePFJWETD7gl2qzp7ZtgA4-5FRZZiNVjGfAekTSr2K4CdI8j6whZGuxiztHPqZRNz-5F-2DZnPO29AnBOf-5FkQeYICJ6oYNe0yndGVB-2DZYMN1L7gQ67aWXUVCTymI5RycwwTPldylEG9OtCQqrvydOXtS9Z-26c-3DDKk6RhGr24oeEobOlpG4a7Tz6uBgv35tgQUBGpMPDN5DTnsCJ150QA-3D-3D-26ch-3DfAsCsjy0wZ5fZC-2DUkQ45olvqAi3akur1YxMUxngInF-5FmKdcdGRMbEA-3D-3D&amp;d=DwMFaQ&amp;c=r_tSStIHV2ie60z4DgB-pQ&amp;r=cDIn5GxVA2uoYOxwLFLnm0yiwavuLRsraTyaPio2R3k&amp;m=lKYdqNE0kX05ive9r84C8Q7ACoNThOsEECWGQ9e0KwM&amp;s=abiUq2creFKvAo620CxFav7ydX7VnyndCXo469pA0MU&amp;e="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cbarrett@ag.tamu.edu"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E9A50-F5C9-49D5-B8E1-119D6204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1621</Words>
  <Characters>8075</Characters>
  <Application>Microsoft Office Word</Application>
  <DocSecurity>0</DocSecurity>
  <Lines>187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Kuck</dc:creator>
  <cp:lastModifiedBy>April Kuck</cp:lastModifiedBy>
  <cp:revision>4</cp:revision>
  <dcterms:created xsi:type="dcterms:W3CDTF">2018-12-13T18:32:00Z</dcterms:created>
  <dcterms:modified xsi:type="dcterms:W3CDTF">2018-12-13T18:41:00Z</dcterms:modified>
</cp:coreProperties>
</file>